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39" w:rsidRPr="00063E3F" w:rsidRDefault="006E6B39" w:rsidP="006E6B39">
      <w:pPr>
        <w:jc w:val="center"/>
        <w:outlineLvl w:val="0"/>
        <w:rPr>
          <w:rFonts w:ascii="Arial" w:hAnsi="Arial" w:cs="Arial"/>
          <w:b/>
          <w:szCs w:val="20"/>
        </w:rPr>
      </w:pPr>
      <w:bookmarkStart w:id="0" w:name="OLE_LINK3"/>
      <w:bookmarkStart w:id="1" w:name="OLE_LINK4"/>
      <w:r w:rsidRPr="00063E3F">
        <w:rPr>
          <w:rFonts w:ascii="Arial" w:hAnsi="Arial" w:cs="Arial"/>
          <w:b/>
          <w:szCs w:val="20"/>
        </w:rPr>
        <w:t>New Jersey Turnpike Authority</w:t>
      </w:r>
    </w:p>
    <w:p w:rsidR="006E6B39" w:rsidRPr="00063E3F" w:rsidRDefault="006E6B39" w:rsidP="006E6B39">
      <w:pPr>
        <w:jc w:val="center"/>
        <w:outlineLvl w:val="0"/>
        <w:rPr>
          <w:rFonts w:ascii="Arial" w:hAnsi="Arial" w:cs="Arial"/>
          <w:b/>
          <w:szCs w:val="20"/>
        </w:rPr>
      </w:pPr>
      <w:r w:rsidRPr="00063E3F">
        <w:rPr>
          <w:rFonts w:ascii="Arial" w:hAnsi="Arial" w:cs="Arial"/>
          <w:b/>
          <w:szCs w:val="20"/>
        </w:rPr>
        <w:t>Financial Summary</w:t>
      </w:r>
    </w:p>
    <w:p w:rsidR="006E6B39" w:rsidRPr="00063E3F" w:rsidRDefault="00653397" w:rsidP="006E6B39">
      <w:pPr>
        <w:ind w:right="360"/>
        <w:jc w:val="center"/>
        <w:outlineLvl w:val="0"/>
        <w:rPr>
          <w:rFonts w:ascii="Arial" w:hAnsi="Arial" w:cs="Arial"/>
          <w:b/>
          <w:szCs w:val="20"/>
        </w:rPr>
      </w:pPr>
      <w:r w:rsidRPr="00063E3F">
        <w:rPr>
          <w:rFonts w:ascii="Arial" w:hAnsi="Arial" w:cs="Arial"/>
          <w:b/>
          <w:szCs w:val="20"/>
        </w:rPr>
        <w:tab/>
        <w:t>For the Eleven</w:t>
      </w:r>
      <w:r w:rsidR="006E6B39" w:rsidRPr="00063E3F">
        <w:rPr>
          <w:rFonts w:ascii="Arial" w:hAnsi="Arial" w:cs="Arial"/>
          <w:b/>
          <w:szCs w:val="20"/>
        </w:rPr>
        <w:t xml:space="preserve"> Months Ended </w:t>
      </w:r>
      <w:r w:rsidRPr="00063E3F">
        <w:rPr>
          <w:rFonts w:ascii="Arial" w:hAnsi="Arial" w:cs="Arial"/>
          <w:b/>
          <w:szCs w:val="20"/>
        </w:rPr>
        <w:t>Novem</w:t>
      </w:r>
      <w:r w:rsidR="006E6B39" w:rsidRPr="00063E3F">
        <w:rPr>
          <w:rFonts w:ascii="Arial" w:hAnsi="Arial" w:cs="Arial"/>
          <w:b/>
          <w:szCs w:val="20"/>
        </w:rPr>
        <w:t xml:space="preserve">ber </w:t>
      </w:r>
      <w:r w:rsidRPr="00063E3F">
        <w:rPr>
          <w:rFonts w:ascii="Arial" w:hAnsi="Arial" w:cs="Arial"/>
          <w:b/>
          <w:szCs w:val="20"/>
        </w:rPr>
        <w:t>30</w:t>
      </w:r>
      <w:r w:rsidR="006E6B39" w:rsidRPr="00063E3F">
        <w:rPr>
          <w:rFonts w:ascii="Arial" w:hAnsi="Arial" w:cs="Arial"/>
          <w:b/>
          <w:szCs w:val="20"/>
        </w:rPr>
        <w:t xml:space="preserve">, 2017 </w:t>
      </w:r>
    </w:p>
    <w:p w:rsidR="006E6B39" w:rsidRPr="001518CF" w:rsidRDefault="006E6B39" w:rsidP="006E6B39">
      <w:pPr>
        <w:ind w:right="360"/>
        <w:jc w:val="center"/>
        <w:outlineLvl w:val="0"/>
        <w:rPr>
          <w:rFonts w:ascii="Arial" w:hAnsi="Arial" w:cs="Arial"/>
          <w:b/>
          <w:sz w:val="12"/>
          <w:szCs w:val="12"/>
        </w:rPr>
      </w:pPr>
    </w:p>
    <w:bookmarkStart w:id="2" w:name="_MON_1546161471"/>
    <w:bookmarkEnd w:id="2"/>
    <w:p w:rsidR="00C241A0" w:rsidRDefault="00063E3F" w:rsidP="00063E3F">
      <w:pPr>
        <w:jc w:val="center"/>
        <w:outlineLvl w:val="0"/>
      </w:pPr>
      <w:r w:rsidRPr="00A50D3D">
        <w:object w:dxaOrig="8900" w:dyaOrig="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5pt;height:153pt" o:ole="">
            <v:imagedata r:id="rId9" o:title=""/>
          </v:shape>
          <o:OLEObject Type="Embed" ProgID="Excel.Sheet.8" ShapeID="_x0000_i1025" DrawAspect="Content" ObjectID="_1575204028" r:id="rId10"/>
        </w:object>
      </w:r>
    </w:p>
    <w:p w:rsidR="00063E3F" w:rsidRPr="007A5561" w:rsidRDefault="00063E3F" w:rsidP="00063E3F">
      <w:pPr>
        <w:jc w:val="center"/>
        <w:outlineLvl w:val="0"/>
        <w:rPr>
          <w:rFonts w:ascii="Arial" w:hAnsi="Arial" w:cs="Arial"/>
          <w:sz w:val="17"/>
          <w:szCs w:val="17"/>
        </w:rPr>
      </w:pPr>
    </w:p>
    <w:p w:rsidR="006E6B39" w:rsidRPr="00063E3F" w:rsidRDefault="006E6B39" w:rsidP="006E6B39">
      <w:pPr>
        <w:jc w:val="both"/>
        <w:outlineLvl w:val="0"/>
        <w:rPr>
          <w:rFonts w:ascii="Arial" w:hAnsi="Arial" w:cs="Arial"/>
          <w:sz w:val="16"/>
          <w:szCs w:val="17"/>
        </w:rPr>
      </w:pPr>
      <w:r w:rsidRPr="00063E3F">
        <w:rPr>
          <w:rFonts w:ascii="Arial" w:hAnsi="Arial" w:cs="Arial"/>
          <w:sz w:val="16"/>
          <w:szCs w:val="17"/>
        </w:rPr>
        <w:t xml:space="preserve">The following un-audited results are for the </w:t>
      </w:r>
      <w:r w:rsidR="00653397" w:rsidRPr="00063E3F">
        <w:rPr>
          <w:rFonts w:ascii="Arial" w:hAnsi="Arial" w:cs="Arial"/>
          <w:sz w:val="16"/>
          <w:szCs w:val="17"/>
        </w:rPr>
        <w:t>eleven</w:t>
      </w:r>
      <w:r w:rsidRPr="00063E3F">
        <w:rPr>
          <w:rFonts w:ascii="Arial" w:hAnsi="Arial" w:cs="Arial"/>
          <w:sz w:val="16"/>
          <w:szCs w:val="17"/>
        </w:rPr>
        <w:t xml:space="preserve"> months ended </w:t>
      </w:r>
      <w:r w:rsidR="00653397" w:rsidRPr="00063E3F">
        <w:rPr>
          <w:rFonts w:ascii="Arial" w:hAnsi="Arial" w:cs="Arial"/>
          <w:sz w:val="16"/>
          <w:szCs w:val="17"/>
        </w:rPr>
        <w:t>Novem</w:t>
      </w:r>
      <w:r w:rsidRPr="00063E3F">
        <w:rPr>
          <w:rFonts w:ascii="Arial" w:hAnsi="Arial" w:cs="Arial"/>
          <w:sz w:val="16"/>
          <w:szCs w:val="17"/>
        </w:rPr>
        <w:t>ber 3</w:t>
      </w:r>
      <w:r w:rsidR="00653397" w:rsidRPr="00063E3F">
        <w:rPr>
          <w:rFonts w:ascii="Arial" w:hAnsi="Arial" w:cs="Arial"/>
          <w:sz w:val="16"/>
          <w:szCs w:val="17"/>
        </w:rPr>
        <w:t>0</w:t>
      </w:r>
      <w:r w:rsidRPr="00063E3F">
        <w:rPr>
          <w:rFonts w:ascii="Arial" w:hAnsi="Arial" w:cs="Arial"/>
          <w:sz w:val="16"/>
          <w:szCs w:val="17"/>
        </w:rPr>
        <w:t>, 2017.</w:t>
      </w:r>
      <w:r w:rsidRPr="00063E3F">
        <w:rPr>
          <w:rStyle w:val="FootnoteReference"/>
          <w:rFonts w:ascii="Arial" w:hAnsi="Arial" w:cs="Arial"/>
          <w:sz w:val="16"/>
          <w:szCs w:val="17"/>
        </w:rPr>
        <w:footnoteReference w:id="1"/>
      </w:r>
      <w:r w:rsidRPr="00063E3F">
        <w:rPr>
          <w:rFonts w:ascii="Arial" w:hAnsi="Arial" w:cs="Arial"/>
          <w:sz w:val="16"/>
          <w:szCs w:val="17"/>
        </w:rPr>
        <w:t xml:space="preserve"> Based upon these results, revenues will be sufficient to satisfy the requirements of the Authority’s </w:t>
      </w:r>
      <w:r w:rsidR="00653397" w:rsidRPr="00063E3F">
        <w:rPr>
          <w:rFonts w:ascii="Arial" w:hAnsi="Arial" w:cs="Arial"/>
          <w:sz w:val="16"/>
          <w:szCs w:val="17"/>
        </w:rPr>
        <w:t>Bond Resolution.  For the twelve</w:t>
      </w:r>
      <w:r w:rsidRPr="00063E3F">
        <w:rPr>
          <w:rFonts w:ascii="Arial" w:hAnsi="Arial" w:cs="Arial"/>
          <w:sz w:val="16"/>
          <w:szCs w:val="17"/>
        </w:rPr>
        <w:t xml:space="preserve"> months ending December 31, 2017, the Authority is projected to have a debt service coverage ratio of </w:t>
      </w:r>
      <w:r w:rsidR="00A77B72" w:rsidRPr="00063E3F">
        <w:rPr>
          <w:rFonts w:ascii="Arial" w:hAnsi="Arial" w:cs="Arial"/>
          <w:sz w:val="16"/>
          <w:szCs w:val="17"/>
        </w:rPr>
        <w:t>1.5</w:t>
      </w:r>
      <w:r w:rsidR="004C5802" w:rsidRPr="00063E3F">
        <w:rPr>
          <w:rFonts w:ascii="Arial" w:hAnsi="Arial" w:cs="Arial"/>
          <w:sz w:val="16"/>
          <w:szCs w:val="17"/>
        </w:rPr>
        <w:t>7</w:t>
      </w:r>
      <w:r w:rsidRPr="00063E3F">
        <w:rPr>
          <w:rFonts w:ascii="Arial" w:hAnsi="Arial" w:cs="Arial"/>
          <w:sz w:val="16"/>
          <w:szCs w:val="17"/>
        </w:rPr>
        <w:t xml:space="preserve"> and a total req</w:t>
      </w:r>
      <w:r w:rsidR="00A77B72" w:rsidRPr="00063E3F">
        <w:rPr>
          <w:rFonts w:ascii="Arial" w:hAnsi="Arial" w:cs="Arial"/>
          <w:sz w:val="16"/>
          <w:szCs w:val="17"/>
        </w:rPr>
        <w:t>uirements coverage ratio of 1.</w:t>
      </w:r>
      <w:r w:rsidR="004C5802" w:rsidRPr="00063E3F">
        <w:rPr>
          <w:rFonts w:ascii="Arial" w:hAnsi="Arial" w:cs="Arial"/>
          <w:sz w:val="16"/>
          <w:szCs w:val="17"/>
        </w:rPr>
        <w:t>31</w:t>
      </w:r>
      <w:r w:rsidRPr="00063E3F">
        <w:rPr>
          <w:rFonts w:ascii="Arial" w:hAnsi="Arial" w:cs="Arial"/>
          <w:sz w:val="16"/>
          <w:szCs w:val="17"/>
        </w:rPr>
        <w:t xml:space="preserve">. </w:t>
      </w:r>
    </w:p>
    <w:p w:rsidR="006E6B39" w:rsidRPr="00063E3F" w:rsidRDefault="006E6B39" w:rsidP="006E6B39">
      <w:pPr>
        <w:tabs>
          <w:tab w:val="left" w:pos="2880"/>
          <w:tab w:val="left" w:pos="3141"/>
        </w:tabs>
        <w:jc w:val="both"/>
        <w:rPr>
          <w:rFonts w:ascii="Arial" w:hAnsi="Arial" w:cs="Arial"/>
          <w:sz w:val="16"/>
          <w:szCs w:val="17"/>
        </w:rPr>
      </w:pPr>
      <w:bookmarkStart w:id="3" w:name="_GoBack"/>
      <w:bookmarkEnd w:id="3"/>
    </w:p>
    <w:p w:rsidR="006E6B39" w:rsidRPr="00063E3F" w:rsidRDefault="006E6B39" w:rsidP="006E6B39">
      <w:pPr>
        <w:tabs>
          <w:tab w:val="left" w:pos="2880"/>
          <w:tab w:val="left" w:pos="3141"/>
        </w:tabs>
        <w:jc w:val="both"/>
        <w:rPr>
          <w:rFonts w:ascii="Arial" w:hAnsi="Arial" w:cs="Arial"/>
          <w:sz w:val="16"/>
          <w:szCs w:val="17"/>
        </w:rPr>
      </w:pPr>
      <w:r w:rsidRPr="00063E3F">
        <w:rPr>
          <w:rFonts w:ascii="Arial" w:hAnsi="Arial" w:cs="Arial"/>
          <w:sz w:val="16"/>
          <w:szCs w:val="17"/>
        </w:rPr>
        <w:t xml:space="preserve">The Authority’s total revenue for the </w:t>
      </w:r>
      <w:r w:rsidR="00653397" w:rsidRPr="00063E3F">
        <w:rPr>
          <w:rFonts w:ascii="Arial" w:hAnsi="Arial" w:cs="Arial"/>
          <w:sz w:val="16"/>
          <w:szCs w:val="17"/>
        </w:rPr>
        <w:t>eleven</w:t>
      </w:r>
      <w:r w:rsidRPr="00063E3F">
        <w:rPr>
          <w:rFonts w:ascii="Arial" w:hAnsi="Arial" w:cs="Arial"/>
          <w:sz w:val="16"/>
          <w:szCs w:val="17"/>
        </w:rPr>
        <w:t xml:space="preserve"> month</w:t>
      </w:r>
      <w:r w:rsidR="00653397" w:rsidRPr="00063E3F">
        <w:rPr>
          <w:rFonts w:ascii="Arial" w:hAnsi="Arial" w:cs="Arial"/>
          <w:sz w:val="16"/>
          <w:szCs w:val="17"/>
        </w:rPr>
        <w:t>s ended November 30</w:t>
      </w:r>
      <w:r w:rsidRPr="00063E3F">
        <w:rPr>
          <w:rFonts w:ascii="Arial" w:hAnsi="Arial" w:cs="Arial"/>
          <w:sz w:val="16"/>
          <w:szCs w:val="17"/>
        </w:rPr>
        <w:t xml:space="preserve">, 2017 was </w:t>
      </w:r>
      <w:r w:rsidR="008165BA" w:rsidRPr="00063E3F">
        <w:rPr>
          <w:rFonts w:ascii="Arial" w:hAnsi="Arial" w:cs="Arial"/>
          <w:sz w:val="16"/>
          <w:szCs w:val="17"/>
        </w:rPr>
        <w:t>$1,648,30</w:t>
      </w:r>
      <w:r w:rsidR="007962BD" w:rsidRPr="00063E3F">
        <w:rPr>
          <w:rFonts w:ascii="Arial" w:hAnsi="Arial" w:cs="Arial"/>
          <w:sz w:val="16"/>
          <w:szCs w:val="17"/>
        </w:rPr>
        <w:t>8,000, wh</w:t>
      </w:r>
      <w:r w:rsidR="008165BA" w:rsidRPr="00063E3F">
        <w:rPr>
          <w:rFonts w:ascii="Arial" w:hAnsi="Arial" w:cs="Arial"/>
          <w:sz w:val="16"/>
          <w:szCs w:val="17"/>
        </w:rPr>
        <w:t>ich is $23,724,000, or 1.5</w:t>
      </w:r>
      <w:r w:rsidRPr="00063E3F">
        <w:rPr>
          <w:rFonts w:ascii="Arial" w:hAnsi="Arial" w:cs="Arial"/>
          <w:sz w:val="16"/>
          <w:szCs w:val="17"/>
        </w:rPr>
        <w:t xml:space="preserve">%, above projections. </w:t>
      </w:r>
      <w:r w:rsidR="008165BA" w:rsidRPr="00063E3F">
        <w:rPr>
          <w:rFonts w:ascii="Arial" w:hAnsi="Arial" w:cs="Arial"/>
          <w:sz w:val="16"/>
          <w:szCs w:val="17"/>
        </w:rPr>
        <w:t>Toll revenue was $1,453,667,000, which is $15,578,000, or 1.1</w:t>
      </w:r>
      <w:r w:rsidRPr="00063E3F">
        <w:rPr>
          <w:rFonts w:ascii="Arial" w:hAnsi="Arial" w:cs="Arial"/>
          <w:sz w:val="16"/>
          <w:szCs w:val="17"/>
        </w:rPr>
        <w:t xml:space="preserve">%, greater than projections due to favorable weather, economic conditions, and low gas prices through most of the year. Traffic and revenue increased despite the effects from winter storm Stella, a state of emergency event which occurred on March 14-15, 2017, and the closure of the Delaware River Turnpike Bridge from January 20, 2017 to March 9, 2017. The increase in total revenue was also due in part to higher than anticipated miscellaneous revenue and income from investments. </w:t>
      </w:r>
      <w:r w:rsidR="008165BA" w:rsidRPr="00063E3F">
        <w:rPr>
          <w:rFonts w:ascii="Arial" w:hAnsi="Arial" w:cs="Arial"/>
          <w:sz w:val="16"/>
          <w:szCs w:val="17"/>
        </w:rPr>
        <w:t xml:space="preserve"> Income from investments, which totaled $15,580,000, was $4,640,000 or 42.4% above projections due to higher yields on investments due to an increase in short term interest rates and higher invested balances.  </w:t>
      </w:r>
      <w:r w:rsidRPr="00063E3F">
        <w:rPr>
          <w:rFonts w:ascii="Arial" w:hAnsi="Arial" w:cs="Arial"/>
          <w:sz w:val="16"/>
          <w:szCs w:val="17"/>
        </w:rPr>
        <w:t>Miscella</w:t>
      </w:r>
      <w:r w:rsidR="00EF371C" w:rsidRPr="00063E3F">
        <w:rPr>
          <w:rFonts w:ascii="Arial" w:hAnsi="Arial" w:cs="Arial"/>
          <w:sz w:val="16"/>
          <w:szCs w:val="17"/>
        </w:rPr>
        <w:t>neou</w:t>
      </w:r>
      <w:r w:rsidR="008165BA" w:rsidRPr="00063E3F">
        <w:rPr>
          <w:rFonts w:ascii="Arial" w:hAnsi="Arial" w:cs="Arial"/>
          <w:sz w:val="16"/>
          <w:szCs w:val="17"/>
        </w:rPr>
        <w:t>s revenue, which totaled $16,805,000, was $4,889,000, or 41.0</w:t>
      </w:r>
      <w:r w:rsidRPr="00063E3F">
        <w:rPr>
          <w:rFonts w:ascii="Arial" w:hAnsi="Arial" w:cs="Arial"/>
          <w:sz w:val="16"/>
          <w:szCs w:val="17"/>
        </w:rPr>
        <w:t>% above projections due to the receipt of $2,925,000 for a</w:t>
      </w:r>
      <w:r w:rsidR="008165BA" w:rsidRPr="00063E3F">
        <w:rPr>
          <w:rFonts w:ascii="Arial" w:hAnsi="Arial" w:cs="Arial"/>
          <w:sz w:val="16"/>
          <w:szCs w:val="17"/>
        </w:rPr>
        <w:t xml:space="preserve"> non-recurring settlement and $1,735</w:t>
      </w:r>
      <w:r w:rsidRPr="00063E3F">
        <w:rPr>
          <w:rFonts w:ascii="Arial" w:hAnsi="Arial" w:cs="Arial"/>
          <w:sz w:val="16"/>
          <w:szCs w:val="17"/>
        </w:rPr>
        <w:t xml:space="preserve">,000 from FEMA related to winter storm Jonas (2016).  </w:t>
      </w:r>
    </w:p>
    <w:p w:rsidR="006E6B39" w:rsidRPr="00063E3F" w:rsidRDefault="006E6B39" w:rsidP="006E6B39">
      <w:pPr>
        <w:tabs>
          <w:tab w:val="left" w:pos="2880"/>
          <w:tab w:val="left" w:pos="3141"/>
        </w:tabs>
        <w:jc w:val="both"/>
        <w:rPr>
          <w:rFonts w:ascii="Arial" w:hAnsi="Arial" w:cs="Arial"/>
          <w:sz w:val="16"/>
          <w:szCs w:val="17"/>
          <w:highlight w:val="yellow"/>
        </w:rPr>
      </w:pPr>
    </w:p>
    <w:p w:rsidR="006E6B39" w:rsidRPr="00063E3F" w:rsidRDefault="006E6B39" w:rsidP="006E6B39">
      <w:pPr>
        <w:tabs>
          <w:tab w:val="left" w:pos="2880"/>
          <w:tab w:val="left" w:pos="3141"/>
        </w:tabs>
        <w:jc w:val="both"/>
        <w:rPr>
          <w:rFonts w:ascii="Arial" w:hAnsi="Arial" w:cs="Arial"/>
          <w:sz w:val="16"/>
          <w:szCs w:val="17"/>
        </w:rPr>
      </w:pPr>
      <w:r w:rsidRPr="00063E3F">
        <w:rPr>
          <w:rFonts w:ascii="Arial" w:hAnsi="Arial" w:cs="Arial"/>
          <w:sz w:val="16"/>
          <w:szCs w:val="17"/>
        </w:rPr>
        <w:t xml:space="preserve">For the </w:t>
      </w:r>
      <w:r w:rsidR="001B4F98" w:rsidRPr="00063E3F">
        <w:rPr>
          <w:rFonts w:ascii="Arial" w:hAnsi="Arial" w:cs="Arial"/>
          <w:sz w:val="16"/>
          <w:szCs w:val="17"/>
        </w:rPr>
        <w:t>eleven</w:t>
      </w:r>
      <w:r w:rsidRPr="00063E3F">
        <w:rPr>
          <w:rFonts w:ascii="Arial" w:hAnsi="Arial" w:cs="Arial"/>
          <w:sz w:val="16"/>
          <w:szCs w:val="17"/>
        </w:rPr>
        <w:t xml:space="preserve"> month</w:t>
      </w:r>
      <w:r w:rsidR="001B4F98" w:rsidRPr="00063E3F">
        <w:rPr>
          <w:rFonts w:ascii="Arial" w:hAnsi="Arial" w:cs="Arial"/>
          <w:sz w:val="16"/>
          <w:szCs w:val="17"/>
        </w:rPr>
        <w:t>s ended November 30</w:t>
      </w:r>
      <w:r w:rsidRPr="00063E3F">
        <w:rPr>
          <w:rFonts w:ascii="Arial" w:hAnsi="Arial" w:cs="Arial"/>
          <w:sz w:val="16"/>
          <w:szCs w:val="17"/>
        </w:rPr>
        <w:t>, 2017, traffic on the N</w:t>
      </w:r>
      <w:r w:rsidR="004135ED" w:rsidRPr="00063E3F">
        <w:rPr>
          <w:rFonts w:ascii="Arial" w:hAnsi="Arial" w:cs="Arial"/>
          <w:sz w:val="16"/>
          <w:szCs w:val="17"/>
        </w:rPr>
        <w:t>ew Jersey Turnpike increased 2.2</w:t>
      </w:r>
      <w:r w:rsidR="00C37959" w:rsidRPr="00063E3F">
        <w:rPr>
          <w:rFonts w:ascii="Arial" w:hAnsi="Arial" w:cs="Arial"/>
          <w:sz w:val="16"/>
          <w:szCs w:val="17"/>
        </w:rPr>
        <w:t>% and toll revenue increased 0.8</w:t>
      </w:r>
      <w:r w:rsidRPr="00063E3F">
        <w:rPr>
          <w:rFonts w:ascii="Arial" w:hAnsi="Arial" w:cs="Arial"/>
          <w:sz w:val="16"/>
          <w:szCs w:val="17"/>
        </w:rPr>
        <w:t>% as compared to the same period in 2016.  The increases in traffic and revenue are due to generally milder winter weather in 2017 compared to the same period in 2016, favorable economic conditions, and stable gas prices. Toll transactions and revenue increased despite the closure of Interchanges 6 and 6A on the New Jersey Turnpike from January 20, 2017 to March 9, 2017 due to the emergency closure of the Delaware River Turnpike Bridge, which connects the New Jersey Turnpike to the Pennsylvania Turnpike.  This closure resulted in an estimated toll revenue loss of $8.</w:t>
      </w:r>
      <w:r w:rsidR="004C5802" w:rsidRPr="00063E3F">
        <w:rPr>
          <w:rFonts w:ascii="Arial" w:hAnsi="Arial" w:cs="Arial"/>
          <w:sz w:val="16"/>
          <w:szCs w:val="17"/>
        </w:rPr>
        <w:t>8</w:t>
      </w:r>
      <w:r w:rsidRPr="00063E3F">
        <w:rPr>
          <w:rFonts w:ascii="Arial" w:hAnsi="Arial" w:cs="Arial"/>
          <w:sz w:val="16"/>
          <w:szCs w:val="17"/>
        </w:rPr>
        <w:t xml:space="preserve"> million. Traffic and revenue were also negatively impacted by winter storm Stella.  The storm resulted in 742,000 fewer transactions and $2,878,000 less revenue when compared to similar days in March.  When adjusting for the impacts of this storm, traffic and revenue w</w:t>
      </w:r>
      <w:r w:rsidR="0094711E" w:rsidRPr="00063E3F">
        <w:rPr>
          <w:rFonts w:ascii="Arial" w:hAnsi="Arial" w:cs="Arial"/>
          <w:sz w:val="16"/>
          <w:szCs w:val="17"/>
        </w:rPr>
        <w:t>ould have increased 2.6% and 1.1</w:t>
      </w:r>
      <w:r w:rsidRPr="00063E3F">
        <w:rPr>
          <w:rFonts w:ascii="Arial" w:hAnsi="Arial" w:cs="Arial"/>
          <w:sz w:val="16"/>
          <w:szCs w:val="17"/>
        </w:rPr>
        <w:t>%, respectively. CDM Smith, the Authority’s traffic engineering consultant, released a draw down letter dated March 8, 2017 updating the short-term projections of its investment grade study released in May 2014.  CDM Smith projects 2017 annual traffic to increase 0.3% and revenue to decrease 0.6%. The actual an</w:t>
      </w:r>
      <w:r w:rsidR="00A26E7C" w:rsidRPr="00063E3F">
        <w:rPr>
          <w:rFonts w:ascii="Arial" w:hAnsi="Arial" w:cs="Arial"/>
          <w:sz w:val="16"/>
          <w:szCs w:val="17"/>
        </w:rPr>
        <w:t>d adjusted results for the eleven months ended November 30</w:t>
      </w:r>
      <w:r w:rsidRPr="00063E3F">
        <w:rPr>
          <w:rFonts w:ascii="Arial" w:hAnsi="Arial" w:cs="Arial"/>
          <w:sz w:val="16"/>
          <w:szCs w:val="17"/>
        </w:rPr>
        <w:t>, 2017 were above CDM Smith’s p</w:t>
      </w:r>
      <w:r w:rsidR="00E3142A" w:rsidRPr="00063E3F">
        <w:rPr>
          <w:rFonts w:ascii="Arial" w:hAnsi="Arial" w:cs="Arial"/>
          <w:sz w:val="16"/>
          <w:szCs w:val="17"/>
        </w:rPr>
        <w:t>rojections of an increase of 0.4</w:t>
      </w:r>
      <w:r w:rsidRPr="00063E3F">
        <w:rPr>
          <w:rFonts w:ascii="Arial" w:hAnsi="Arial" w:cs="Arial"/>
          <w:sz w:val="16"/>
          <w:szCs w:val="17"/>
        </w:rPr>
        <w:t xml:space="preserve">% for traffic and a decrease of </w:t>
      </w:r>
      <w:r w:rsidR="00E3142A" w:rsidRPr="00063E3F">
        <w:rPr>
          <w:rFonts w:ascii="Arial" w:hAnsi="Arial" w:cs="Arial"/>
          <w:sz w:val="16"/>
          <w:szCs w:val="17"/>
        </w:rPr>
        <w:t>0.6</w:t>
      </w:r>
      <w:r w:rsidR="0023522F" w:rsidRPr="00063E3F">
        <w:rPr>
          <w:rFonts w:ascii="Arial" w:hAnsi="Arial" w:cs="Arial"/>
          <w:sz w:val="16"/>
          <w:szCs w:val="17"/>
        </w:rPr>
        <w:t>% for revenue.</w:t>
      </w:r>
      <w:r w:rsidR="00A26E7C" w:rsidRPr="00063E3F">
        <w:rPr>
          <w:rFonts w:ascii="Arial" w:hAnsi="Arial" w:cs="Arial"/>
          <w:sz w:val="16"/>
          <w:szCs w:val="17"/>
        </w:rPr>
        <w:t xml:space="preserve"> Through Novem</w:t>
      </w:r>
      <w:r w:rsidR="0023522F" w:rsidRPr="00063E3F">
        <w:rPr>
          <w:rFonts w:ascii="Arial" w:hAnsi="Arial" w:cs="Arial"/>
          <w:sz w:val="16"/>
          <w:szCs w:val="17"/>
        </w:rPr>
        <w:t>ber</w:t>
      </w:r>
      <w:r w:rsidRPr="00063E3F">
        <w:rPr>
          <w:rFonts w:ascii="Arial" w:hAnsi="Arial" w:cs="Arial"/>
          <w:sz w:val="16"/>
          <w:szCs w:val="17"/>
        </w:rPr>
        <w:t xml:space="preserve"> 2017, the </w:t>
      </w:r>
      <w:r w:rsidRPr="00063E3F">
        <w:rPr>
          <w:rFonts w:ascii="Arial" w:hAnsi="Arial" w:cs="Arial"/>
          <w:i/>
          <w:sz w:val="16"/>
          <w:szCs w:val="17"/>
        </w:rPr>
        <w:t>E-</w:t>
      </w:r>
      <w:proofErr w:type="spellStart"/>
      <w:r w:rsidRPr="00063E3F">
        <w:rPr>
          <w:rFonts w:ascii="Arial" w:hAnsi="Arial" w:cs="Arial"/>
          <w:i/>
          <w:sz w:val="16"/>
          <w:szCs w:val="17"/>
        </w:rPr>
        <w:t>ZPass</w:t>
      </w:r>
      <w:proofErr w:type="spellEnd"/>
      <w:r w:rsidRPr="00063E3F">
        <w:rPr>
          <w:rFonts w:ascii="Arial" w:hAnsi="Arial" w:cs="Arial"/>
          <w:sz w:val="16"/>
          <w:szCs w:val="17"/>
        </w:rPr>
        <w:t xml:space="preserve"> usage rate on </w:t>
      </w:r>
      <w:r w:rsidR="00D05E3B" w:rsidRPr="00063E3F">
        <w:rPr>
          <w:rFonts w:ascii="Arial" w:hAnsi="Arial" w:cs="Arial"/>
          <w:sz w:val="16"/>
          <w:szCs w:val="17"/>
        </w:rPr>
        <w:t xml:space="preserve">the New Jersey Turnpike was </w:t>
      </w:r>
      <w:r w:rsidR="0094711E" w:rsidRPr="00063E3F">
        <w:rPr>
          <w:rFonts w:ascii="Arial" w:hAnsi="Arial" w:cs="Arial"/>
          <w:sz w:val="16"/>
          <w:szCs w:val="17"/>
        </w:rPr>
        <w:t>84.1</w:t>
      </w:r>
      <w:r w:rsidR="004135ED" w:rsidRPr="00063E3F">
        <w:rPr>
          <w:rFonts w:ascii="Arial" w:hAnsi="Arial" w:cs="Arial"/>
          <w:sz w:val="16"/>
          <w:szCs w:val="17"/>
        </w:rPr>
        <w:t>%, an increase from 82.5</w:t>
      </w:r>
      <w:r w:rsidRPr="00063E3F">
        <w:rPr>
          <w:rFonts w:ascii="Arial" w:hAnsi="Arial" w:cs="Arial"/>
          <w:sz w:val="16"/>
          <w:szCs w:val="17"/>
        </w:rPr>
        <w:t>% for the same period in 2016.</w:t>
      </w:r>
    </w:p>
    <w:p w:rsidR="006E6B39" w:rsidRPr="00063E3F" w:rsidRDefault="006E6B39" w:rsidP="006E6B39">
      <w:pPr>
        <w:tabs>
          <w:tab w:val="left" w:pos="2880"/>
          <w:tab w:val="left" w:pos="3141"/>
        </w:tabs>
        <w:jc w:val="both"/>
        <w:rPr>
          <w:rFonts w:ascii="Arial" w:hAnsi="Arial" w:cs="Arial"/>
          <w:sz w:val="16"/>
          <w:szCs w:val="17"/>
        </w:rPr>
      </w:pPr>
    </w:p>
    <w:p w:rsidR="006E6B39" w:rsidRPr="00063E3F" w:rsidRDefault="00A26E7C" w:rsidP="006E6B39">
      <w:pPr>
        <w:tabs>
          <w:tab w:val="left" w:pos="2880"/>
          <w:tab w:val="left" w:pos="3141"/>
        </w:tabs>
        <w:jc w:val="both"/>
        <w:rPr>
          <w:rFonts w:ascii="Arial" w:hAnsi="Arial" w:cs="Arial"/>
          <w:sz w:val="16"/>
          <w:szCs w:val="17"/>
          <w:highlight w:val="yellow"/>
        </w:rPr>
      </w:pPr>
      <w:r w:rsidRPr="00063E3F">
        <w:rPr>
          <w:rFonts w:ascii="Arial" w:hAnsi="Arial" w:cs="Arial"/>
          <w:sz w:val="16"/>
          <w:szCs w:val="17"/>
        </w:rPr>
        <w:t>For the eleven</w:t>
      </w:r>
      <w:r w:rsidR="0023522F" w:rsidRPr="00063E3F">
        <w:rPr>
          <w:rFonts w:ascii="Arial" w:hAnsi="Arial" w:cs="Arial"/>
          <w:sz w:val="16"/>
          <w:szCs w:val="17"/>
        </w:rPr>
        <w:t xml:space="preserve"> months</w:t>
      </w:r>
      <w:r w:rsidRPr="00063E3F">
        <w:rPr>
          <w:rFonts w:ascii="Arial" w:hAnsi="Arial" w:cs="Arial"/>
          <w:sz w:val="16"/>
          <w:szCs w:val="17"/>
        </w:rPr>
        <w:t xml:space="preserve"> ended November 30</w:t>
      </w:r>
      <w:r w:rsidR="006E6B39" w:rsidRPr="00063E3F">
        <w:rPr>
          <w:rFonts w:ascii="Arial" w:hAnsi="Arial" w:cs="Arial"/>
          <w:sz w:val="16"/>
          <w:szCs w:val="17"/>
        </w:rPr>
        <w:t>, 2017, toll transactions on the Garden State Parkway increase</w:t>
      </w:r>
      <w:r w:rsidR="004135ED" w:rsidRPr="00063E3F">
        <w:rPr>
          <w:rFonts w:ascii="Arial" w:hAnsi="Arial" w:cs="Arial"/>
          <w:sz w:val="16"/>
          <w:szCs w:val="17"/>
        </w:rPr>
        <w:t>d 0.9</w:t>
      </w:r>
      <w:r w:rsidR="009607C0" w:rsidRPr="00063E3F">
        <w:rPr>
          <w:rFonts w:ascii="Arial" w:hAnsi="Arial" w:cs="Arial"/>
          <w:sz w:val="16"/>
          <w:szCs w:val="17"/>
        </w:rPr>
        <w:t>% an</w:t>
      </w:r>
      <w:r w:rsidR="004135ED" w:rsidRPr="00063E3F">
        <w:rPr>
          <w:rFonts w:ascii="Arial" w:hAnsi="Arial" w:cs="Arial"/>
          <w:sz w:val="16"/>
          <w:szCs w:val="17"/>
        </w:rPr>
        <w:t>d revenue increased 0.7</w:t>
      </w:r>
      <w:r w:rsidR="006E6B39" w:rsidRPr="00063E3F">
        <w:rPr>
          <w:rFonts w:ascii="Arial" w:hAnsi="Arial" w:cs="Arial"/>
          <w:sz w:val="16"/>
          <w:szCs w:val="17"/>
        </w:rPr>
        <w:t>% when compared to the same period in 2016.  Toll transactions and revenue increased despite the absence of the leap day in 2017 and the impact of winter storm Stella. The storm resulted in 1,128,000 fewer transactions and $1,216,000 less revenue when compared to similar days in March.  When adjusting for the impacts of this storm, Parkway traffic and revenue w</w:t>
      </w:r>
      <w:r w:rsidR="004135ED" w:rsidRPr="00063E3F">
        <w:rPr>
          <w:rFonts w:ascii="Arial" w:hAnsi="Arial" w:cs="Arial"/>
          <w:sz w:val="16"/>
          <w:szCs w:val="17"/>
        </w:rPr>
        <w:t>ould have increased 1.2% and 1.0</w:t>
      </w:r>
      <w:r w:rsidR="006E6B39" w:rsidRPr="00063E3F">
        <w:rPr>
          <w:rFonts w:ascii="Arial" w:hAnsi="Arial" w:cs="Arial"/>
          <w:sz w:val="16"/>
          <w:szCs w:val="17"/>
        </w:rPr>
        <w:t>%, respectively. CDM Smith’s 2017 forecast projected toll transactions and revenue to increase 0.4% and 0.5% respectively for the Garden State Parkway.  The actual an</w:t>
      </w:r>
      <w:r w:rsidRPr="00063E3F">
        <w:rPr>
          <w:rFonts w:ascii="Arial" w:hAnsi="Arial" w:cs="Arial"/>
          <w:sz w:val="16"/>
          <w:szCs w:val="17"/>
        </w:rPr>
        <w:t>d adjusted results for the eleven months ended November 30</w:t>
      </w:r>
      <w:r w:rsidR="006E6B39" w:rsidRPr="00063E3F">
        <w:rPr>
          <w:rFonts w:ascii="Arial" w:hAnsi="Arial" w:cs="Arial"/>
          <w:sz w:val="16"/>
          <w:szCs w:val="17"/>
        </w:rPr>
        <w:t>, 2017 compare favorably to CDM</w:t>
      </w:r>
      <w:r w:rsidR="00D05E3B" w:rsidRPr="00063E3F">
        <w:rPr>
          <w:rFonts w:ascii="Arial" w:hAnsi="Arial" w:cs="Arial"/>
          <w:sz w:val="16"/>
          <w:szCs w:val="17"/>
        </w:rPr>
        <w:t>’s projected increase</w:t>
      </w:r>
      <w:r w:rsidR="004135ED" w:rsidRPr="00063E3F">
        <w:rPr>
          <w:rFonts w:ascii="Arial" w:hAnsi="Arial" w:cs="Arial"/>
          <w:sz w:val="16"/>
          <w:szCs w:val="17"/>
        </w:rPr>
        <w:t>s</w:t>
      </w:r>
      <w:r w:rsidR="00E3142A" w:rsidRPr="00063E3F">
        <w:rPr>
          <w:rFonts w:ascii="Arial" w:hAnsi="Arial" w:cs="Arial"/>
          <w:sz w:val="16"/>
          <w:szCs w:val="17"/>
        </w:rPr>
        <w:t xml:space="preserve"> of 0.4</w:t>
      </w:r>
      <w:r w:rsidR="006E6B39" w:rsidRPr="00063E3F">
        <w:rPr>
          <w:rFonts w:ascii="Arial" w:hAnsi="Arial" w:cs="Arial"/>
          <w:sz w:val="16"/>
          <w:szCs w:val="17"/>
        </w:rPr>
        <w:t xml:space="preserve">% for toll </w:t>
      </w:r>
      <w:proofErr w:type="gramStart"/>
      <w:r w:rsidR="006E6B39" w:rsidRPr="00063E3F">
        <w:rPr>
          <w:rFonts w:ascii="Arial" w:hAnsi="Arial" w:cs="Arial"/>
          <w:sz w:val="16"/>
          <w:szCs w:val="17"/>
        </w:rPr>
        <w:t>transactions</w:t>
      </w:r>
      <w:proofErr w:type="gramEnd"/>
      <w:r w:rsidR="00E3142A" w:rsidRPr="00063E3F">
        <w:rPr>
          <w:rFonts w:ascii="Arial" w:hAnsi="Arial" w:cs="Arial"/>
          <w:sz w:val="16"/>
          <w:szCs w:val="17"/>
        </w:rPr>
        <w:t xml:space="preserve"> and 0.5% for </w:t>
      </w:r>
      <w:r w:rsidR="004135ED" w:rsidRPr="00063E3F">
        <w:rPr>
          <w:rFonts w:ascii="Arial" w:hAnsi="Arial" w:cs="Arial"/>
          <w:sz w:val="16"/>
          <w:szCs w:val="17"/>
        </w:rPr>
        <w:t>toll revenue</w:t>
      </w:r>
      <w:r w:rsidR="00D05E3B" w:rsidRPr="00063E3F">
        <w:rPr>
          <w:rFonts w:ascii="Arial" w:hAnsi="Arial" w:cs="Arial"/>
          <w:sz w:val="16"/>
          <w:szCs w:val="17"/>
        </w:rPr>
        <w:t xml:space="preserve">.  </w:t>
      </w:r>
      <w:r w:rsidRPr="00063E3F">
        <w:rPr>
          <w:rFonts w:ascii="Arial" w:hAnsi="Arial" w:cs="Arial"/>
          <w:sz w:val="16"/>
          <w:szCs w:val="17"/>
        </w:rPr>
        <w:t>Through Novem</w:t>
      </w:r>
      <w:r w:rsidR="0023522F" w:rsidRPr="00063E3F">
        <w:rPr>
          <w:rFonts w:ascii="Arial" w:hAnsi="Arial" w:cs="Arial"/>
          <w:sz w:val="16"/>
          <w:szCs w:val="17"/>
        </w:rPr>
        <w:t>ber</w:t>
      </w:r>
      <w:r w:rsidR="006E6B39" w:rsidRPr="00063E3F">
        <w:rPr>
          <w:rFonts w:ascii="Arial" w:hAnsi="Arial" w:cs="Arial"/>
          <w:sz w:val="16"/>
          <w:szCs w:val="17"/>
        </w:rPr>
        <w:t xml:space="preserve"> 2017, the </w:t>
      </w:r>
      <w:r w:rsidR="006E6B39" w:rsidRPr="00063E3F">
        <w:rPr>
          <w:rFonts w:ascii="Arial" w:hAnsi="Arial" w:cs="Arial"/>
          <w:i/>
          <w:sz w:val="16"/>
          <w:szCs w:val="17"/>
        </w:rPr>
        <w:t>E-</w:t>
      </w:r>
      <w:proofErr w:type="spellStart"/>
      <w:r w:rsidR="006E6B39" w:rsidRPr="00063E3F">
        <w:rPr>
          <w:rFonts w:ascii="Arial" w:hAnsi="Arial" w:cs="Arial"/>
          <w:i/>
          <w:sz w:val="16"/>
          <w:szCs w:val="17"/>
        </w:rPr>
        <w:t>ZPass</w:t>
      </w:r>
      <w:proofErr w:type="spellEnd"/>
      <w:r w:rsidR="006E6B39" w:rsidRPr="00063E3F">
        <w:rPr>
          <w:rFonts w:ascii="Arial" w:hAnsi="Arial" w:cs="Arial"/>
          <w:sz w:val="16"/>
          <w:szCs w:val="17"/>
        </w:rPr>
        <w:t xml:space="preserve"> usage rate on t</w:t>
      </w:r>
      <w:r w:rsidR="00D05E3B" w:rsidRPr="00063E3F">
        <w:rPr>
          <w:rFonts w:ascii="Arial" w:hAnsi="Arial" w:cs="Arial"/>
          <w:sz w:val="16"/>
          <w:szCs w:val="17"/>
        </w:rPr>
        <w:t xml:space="preserve">he Garden State Parkway was </w:t>
      </w:r>
      <w:r w:rsidR="0094711E" w:rsidRPr="00063E3F">
        <w:rPr>
          <w:rFonts w:ascii="Arial" w:hAnsi="Arial" w:cs="Arial"/>
          <w:sz w:val="16"/>
          <w:szCs w:val="17"/>
        </w:rPr>
        <w:t>81.3</w:t>
      </w:r>
      <w:r w:rsidR="00546A64" w:rsidRPr="00063E3F">
        <w:rPr>
          <w:rFonts w:ascii="Arial" w:hAnsi="Arial" w:cs="Arial"/>
          <w:sz w:val="16"/>
          <w:szCs w:val="17"/>
        </w:rPr>
        <w:t xml:space="preserve">%, an increase from </w:t>
      </w:r>
      <w:r w:rsidR="0094711E" w:rsidRPr="00063E3F">
        <w:rPr>
          <w:rFonts w:ascii="Arial" w:hAnsi="Arial" w:cs="Arial"/>
          <w:sz w:val="16"/>
          <w:szCs w:val="17"/>
        </w:rPr>
        <w:t>79.6</w:t>
      </w:r>
      <w:r w:rsidR="006E6B39" w:rsidRPr="00063E3F">
        <w:rPr>
          <w:rFonts w:ascii="Arial" w:hAnsi="Arial" w:cs="Arial"/>
          <w:sz w:val="16"/>
          <w:szCs w:val="17"/>
        </w:rPr>
        <w:t>% for the same period in 2016.</w:t>
      </w:r>
    </w:p>
    <w:p w:rsidR="006E6B39" w:rsidRPr="00063E3F" w:rsidRDefault="006E6B39" w:rsidP="006E6B39">
      <w:pPr>
        <w:tabs>
          <w:tab w:val="left" w:pos="2880"/>
          <w:tab w:val="left" w:pos="3141"/>
        </w:tabs>
        <w:jc w:val="both"/>
        <w:rPr>
          <w:rFonts w:ascii="Arial" w:hAnsi="Arial" w:cs="Arial"/>
          <w:sz w:val="16"/>
          <w:szCs w:val="17"/>
          <w:highlight w:val="yellow"/>
        </w:rPr>
      </w:pPr>
    </w:p>
    <w:p w:rsidR="006E6B39" w:rsidRPr="00063E3F" w:rsidRDefault="006E6B39" w:rsidP="006E6B39">
      <w:pPr>
        <w:jc w:val="both"/>
        <w:rPr>
          <w:rFonts w:ascii="Arial" w:hAnsi="Arial" w:cs="Arial"/>
          <w:sz w:val="16"/>
          <w:szCs w:val="17"/>
        </w:rPr>
      </w:pPr>
      <w:r w:rsidRPr="00063E3F">
        <w:rPr>
          <w:rFonts w:ascii="Arial" w:hAnsi="Arial" w:cs="Arial"/>
          <w:sz w:val="16"/>
          <w:szCs w:val="17"/>
        </w:rPr>
        <w:t>Operating ex</w:t>
      </w:r>
      <w:r w:rsidR="00A26E7C" w:rsidRPr="00063E3F">
        <w:rPr>
          <w:rFonts w:ascii="Arial" w:hAnsi="Arial" w:cs="Arial"/>
          <w:sz w:val="16"/>
          <w:szCs w:val="17"/>
        </w:rPr>
        <w:t>penses for the eleven months ended November 30</w:t>
      </w:r>
      <w:r w:rsidRPr="00063E3F">
        <w:rPr>
          <w:rFonts w:ascii="Arial" w:hAnsi="Arial" w:cs="Arial"/>
          <w:sz w:val="16"/>
          <w:szCs w:val="17"/>
        </w:rPr>
        <w:t xml:space="preserve">, 2017 </w:t>
      </w:r>
      <w:r w:rsidR="00BD217B" w:rsidRPr="00063E3F">
        <w:rPr>
          <w:rFonts w:ascii="Arial" w:hAnsi="Arial" w:cs="Arial"/>
          <w:sz w:val="16"/>
          <w:szCs w:val="17"/>
        </w:rPr>
        <w:t xml:space="preserve">were approximately </w:t>
      </w:r>
      <w:r w:rsidR="00D66AE8" w:rsidRPr="00063E3F">
        <w:rPr>
          <w:rFonts w:ascii="Arial" w:hAnsi="Arial" w:cs="Arial"/>
          <w:sz w:val="16"/>
          <w:szCs w:val="17"/>
        </w:rPr>
        <w:t>$422,971</w:t>
      </w:r>
      <w:r w:rsidR="003F73D8" w:rsidRPr="00063E3F">
        <w:rPr>
          <w:rFonts w:ascii="Arial" w:hAnsi="Arial" w:cs="Arial"/>
          <w:sz w:val="16"/>
          <w:szCs w:val="17"/>
        </w:rPr>
        <w:t xml:space="preserve">,000, which was </w:t>
      </w:r>
      <w:r w:rsidR="00D66AE8" w:rsidRPr="00063E3F">
        <w:rPr>
          <w:rFonts w:ascii="Arial" w:hAnsi="Arial" w:cs="Arial"/>
          <w:sz w:val="16"/>
          <w:szCs w:val="17"/>
        </w:rPr>
        <w:t>91.7</w:t>
      </w:r>
      <w:r w:rsidRPr="00063E3F">
        <w:rPr>
          <w:rFonts w:ascii="Arial" w:hAnsi="Arial" w:cs="Arial"/>
          <w:sz w:val="16"/>
          <w:szCs w:val="17"/>
        </w:rPr>
        <w:t>% of the year-to-date budget. The Authority’s o</w:t>
      </w:r>
      <w:r w:rsidR="00A26E7C" w:rsidRPr="00063E3F">
        <w:rPr>
          <w:rFonts w:ascii="Arial" w:hAnsi="Arial" w:cs="Arial"/>
          <w:sz w:val="16"/>
          <w:szCs w:val="17"/>
        </w:rPr>
        <w:t>perating expenses through Novem</w:t>
      </w:r>
      <w:r w:rsidR="00C71D2F" w:rsidRPr="00063E3F">
        <w:rPr>
          <w:rFonts w:ascii="Arial" w:hAnsi="Arial" w:cs="Arial"/>
          <w:sz w:val="16"/>
          <w:szCs w:val="17"/>
        </w:rPr>
        <w:t>ber</w:t>
      </w:r>
      <w:r w:rsidRPr="00063E3F">
        <w:rPr>
          <w:rFonts w:ascii="Arial" w:hAnsi="Arial" w:cs="Arial"/>
          <w:sz w:val="16"/>
          <w:szCs w:val="17"/>
        </w:rPr>
        <w:t xml:space="preserve"> were under budget primarily due to lower than expected snow and severe weather costs charged to operating expenses.  </w:t>
      </w:r>
      <w:r w:rsidR="00901E95" w:rsidRPr="00063E3F">
        <w:rPr>
          <w:rFonts w:ascii="Arial" w:hAnsi="Arial" w:cs="Arial"/>
          <w:sz w:val="16"/>
          <w:szCs w:val="17"/>
        </w:rPr>
        <w:t>The Authority spent $25,298</w:t>
      </w:r>
      <w:r w:rsidRPr="00063E3F">
        <w:rPr>
          <w:rFonts w:ascii="Arial" w:hAnsi="Arial" w:cs="Arial"/>
          <w:sz w:val="16"/>
          <w:szCs w:val="17"/>
        </w:rPr>
        <w:t xml:space="preserve">,000 for snow and severe weather costs </w:t>
      </w:r>
      <w:r w:rsidR="00A26E7C" w:rsidRPr="00063E3F">
        <w:rPr>
          <w:rFonts w:ascii="Arial" w:hAnsi="Arial" w:cs="Arial"/>
          <w:sz w:val="16"/>
          <w:szCs w:val="17"/>
        </w:rPr>
        <w:t>through November 30</w:t>
      </w:r>
      <w:r w:rsidR="003F73D8" w:rsidRPr="00063E3F">
        <w:rPr>
          <w:rFonts w:ascii="Arial" w:hAnsi="Arial" w:cs="Arial"/>
          <w:sz w:val="16"/>
          <w:szCs w:val="17"/>
        </w:rPr>
        <w:t>, 2017</w:t>
      </w:r>
      <w:r w:rsidR="00901E95" w:rsidRPr="00063E3F">
        <w:rPr>
          <w:rFonts w:ascii="Arial" w:hAnsi="Arial" w:cs="Arial"/>
          <w:sz w:val="16"/>
          <w:szCs w:val="17"/>
        </w:rPr>
        <w:t>, with $17,753</w:t>
      </w:r>
      <w:r w:rsidRPr="00063E3F">
        <w:rPr>
          <w:rFonts w:ascii="Arial" w:hAnsi="Arial" w:cs="Arial"/>
          <w:sz w:val="16"/>
          <w:szCs w:val="17"/>
        </w:rPr>
        <w:t>,000 spent from the operating expense budget and an additional $7,545,000 spent from the General Reserve Fund. All snow and severe weather costs are charged to the operating expense budget with the exception of declared state of emergency events, which are charged to the General Reserve Fund.  Discretionary spending and budgetary guidelines will be closely monitored and adhered to through the remainder of the year in order to control operating expenses.</w:t>
      </w:r>
    </w:p>
    <w:p w:rsidR="006E6B39" w:rsidRPr="00063E3F" w:rsidRDefault="006E6B39" w:rsidP="006E6B39">
      <w:pPr>
        <w:jc w:val="both"/>
        <w:rPr>
          <w:rFonts w:ascii="Arial" w:hAnsi="Arial" w:cs="Arial"/>
          <w:sz w:val="16"/>
          <w:szCs w:val="17"/>
          <w:highlight w:val="yellow"/>
        </w:rPr>
      </w:pPr>
    </w:p>
    <w:p w:rsidR="006E6B39" w:rsidRPr="00063E3F" w:rsidRDefault="006E6B39" w:rsidP="006E6B39">
      <w:pPr>
        <w:tabs>
          <w:tab w:val="left" w:pos="2880"/>
          <w:tab w:val="left" w:pos="3141"/>
        </w:tabs>
        <w:jc w:val="both"/>
        <w:rPr>
          <w:rFonts w:ascii="Arial" w:hAnsi="Arial" w:cs="Arial"/>
          <w:sz w:val="16"/>
          <w:szCs w:val="17"/>
        </w:rPr>
      </w:pPr>
      <w:r w:rsidRPr="00063E3F">
        <w:rPr>
          <w:rFonts w:ascii="Arial" w:hAnsi="Arial" w:cs="Arial"/>
          <w:sz w:val="16"/>
          <w:szCs w:val="17"/>
        </w:rPr>
        <w:t>The Capital Budget consists of Supplemental Capital, Maintenance Reserve, and Special Proje</w:t>
      </w:r>
      <w:r w:rsidR="00A26E7C" w:rsidRPr="00063E3F">
        <w:rPr>
          <w:rFonts w:ascii="Arial" w:hAnsi="Arial" w:cs="Arial"/>
          <w:sz w:val="16"/>
          <w:szCs w:val="17"/>
        </w:rPr>
        <w:t>ct Reserve Funds.  For the eleven months ended November 30</w:t>
      </w:r>
      <w:r w:rsidRPr="00063E3F">
        <w:rPr>
          <w:rFonts w:ascii="Arial" w:hAnsi="Arial" w:cs="Arial"/>
          <w:sz w:val="16"/>
          <w:szCs w:val="17"/>
        </w:rPr>
        <w:t>, 2017, total exp</w:t>
      </w:r>
      <w:r w:rsidR="00106EC6" w:rsidRPr="00063E3F">
        <w:rPr>
          <w:rFonts w:ascii="Arial" w:hAnsi="Arial" w:cs="Arial"/>
          <w:sz w:val="16"/>
          <w:szCs w:val="17"/>
        </w:rPr>
        <w:t>e</w:t>
      </w:r>
      <w:r w:rsidR="00405984" w:rsidRPr="00063E3F">
        <w:rPr>
          <w:rFonts w:ascii="Arial" w:hAnsi="Arial" w:cs="Arial"/>
          <w:sz w:val="16"/>
          <w:szCs w:val="17"/>
        </w:rPr>
        <w:t>nditures were approximately $135,297</w:t>
      </w:r>
      <w:r w:rsidRPr="00063E3F">
        <w:rPr>
          <w:rFonts w:ascii="Arial" w:hAnsi="Arial" w:cs="Arial"/>
          <w:sz w:val="16"/>
          <w:szCs w:val="17"/>
        </w:rPr>
        <w:t xml:space="preserve">,000. </w:t>
      </w:r>
      <w:r w:rsidR="00036857" w:rsidRPr="00063E3F">
        <w:rPr>
          <w:rFonts w:ascii="Arial" w:hAnsi="Arial" w:cs="Arial"/>
          <w:sz w:val="16"/>
          <w:szCs w:val="17"/>
        </w:rPr>
        <w:t xml:space="preserve"> </w:t>
      </w:r>
      <w:r w:rsidR="00405984" w:rsidRPr="00063E3F">
        <w:rPr>
          <w:rFonts w:ascii="Arial" w:hAnsi="Arial" w:cs="Arial"/>
          <w:sz w:val="16"/>
          <w:szCs w:val="17"/>
        </w:rPr>
        <w:t>Expenditures included $24,104</w:t>
      </w:r>
      <w:r w:rsidRPr="00063E3F">
        <w:rPr>
          <w:rFonts w:ascii="Arial" w:hAnsi="Arial" w:cs="Arial"/>
          <w:sz w:val="16"/>
          <w:szCs w:val="17"/>
        </w:rPr>
        <w:t>,0</w:t>
      </w:r>
      <w:r w:rsidR="00036857" w:rsidRPr="00063E3F">
        <w:rPr>
          <w:rFonts w:ascii="Arial" w:hAnsi="Arial" w:cs="Arial"/>
          <w:sz w:val="16"/>
          <w:szCs w:val="17"/>
        </w:rPr>
        <w:t>00 for Turnpike</w:t>
      </w:r>
      <w:r w:rsidR="00405984" w:rsidRPr="00063E3F">
        <w:rPr>
          <w:rFonts w:ascii="Arial" w:hAnsi="Arial" w:cs="Arial"/>
          <w:sz w:val="16"/>
          <w:szCs w:val="17"/>
        </w:rPr>
        <w:t xml:space="preserve"> Resurfacing, $19,152</w:t>
      </w:r>
      <w:r w:rsidRPr="00063E3F">
        <w:rPr>
          <w:rFonts w:ascii="Arial" w:hAnsi="Arial" w:cs="Arial"/>
          <w:sz w:val="16"/>
          <w:szCs w:val="17"/>
        </w:rPr>
        <w:t>,000 for</w:t>
      </w:r>
      <w:r w:rsidR="00106EC6" w:rsidRPr="00063E3F">
        <w:rPr>
          <w:rFonts w:ascii="Arial" w:hAnsi="Arial" w:cs="Arial"/>
          <w:sz w:val="16"/>
          <w:szCs w:val="17"/>
        </w:rPr>
        <w:t xml:space="preserve"> </w:t>
      </w:r>
      <w:r w:rsidR="00405984" w:rsidRPr="00063E3F">
        <w:rPr>
          <w:rFonts w:ascii="Arial" w:hAnsi="Arial" w:cs="Arial"/>
          <w:sz w:val="16"/>
          <w:szCs w:val="17"/>
        </w:rPr>
        <w:t xml:space="preserve">Turnpike Bridge </w:t>
      </w:r>
      <w:proofErr w:type="gramStart"/>
      <w:r w:rsidR="00405984" w:rsidRPr="00063E3F">
        <w:rPr>
          <w:rFonts w:ascii="Arial" w:hAnsi="Arial" w:cs="Arial"/>
          <w:sz w:val="16"/>
          <w:szCs w:val="17"/>
        </w:rPr>
        <w:t>Repairs,</w:t>
      </w:r>
      <w:proofErr w:type="gramEnd"/>
      <w:r w:rsidR="00405984" w:rsidRPr="00063E3F">
        <w:rPr>
          <w:rFonts w:ascii="Arial" w:hAnsi="Arial" w:cs="Arial"/>
          <w:sz w:val="16"/>
          <w:szCs w:val="17"/>
        </w:rPr>
        <w:t xml:space="preserve"> and $16,467</w:t>
      </w:r>
      <w:r w:rsidRPr="00063E3F">
        <w:rPr>
          <w:rFonts w:ascii="Arial" w:hAnsi="Arial" w:cs="Arial"/>
          <w:sz w:val="16"/>
          <w:szCs w:val="17"/>
        </w:rPr>
        <w:t>,000 for Parkway Bridge Repairs.  In addition to the Capital Budget spending, the General Re</w:t>
      </w:r>
      <w:r w:rsidR="00405984" w:rsidRPr="00063E3F">
        <w:rPr>
          <w:rFonts w:ascii="Arial" w:hAnsi="Arial" w:cs="Arial"/>
          <w:sz w:val="16"/>
          <w:szCs w:val="17"/>
        </w:rPr>
        <w:t>serve Fund expenses totaled $240,932</w:t>
      </w:r>
      <w:r w:rsidRPr="00063E3F">
        <w:rPr>
          <w:rFonts w:ascii="Arial" w:hAnsi="Arial" w:cs="Arial"/>
          <w:sz w:val="16"/>
          <w:szCs w:val="17"/>
        </w:rPr>
        <w:t xml:space="preserve">,000 and consisted primarily of </w:t>
      </w:r>
      <w:r w:rsidR="00405984" w:rsidRPr="00063E3F">
        <w:rPr>
          <w:rFonts w:ascii="Arial" w:hAnsi="Arial" w:cs="Arial"/>
          <w:sz w:val="16"/>
          <w:szCs w:val="17"/>
        </w:rPr>
        <w:t>$187</w:t>
      </w:r>
      <w:r w:rsidRPr="00063E3F">
        <w:rPr>
          <w:rFonts w:ascii="Arial" w:hAnsi="Arial" w:cs="Arial"/>
          <w:sz w:val="16"/>
          <w:szCs w:val="17"/>
        </w:rPr>
        <w:t>,000,000 for the State Transportation Projects Fund</w:t>
      </w:r>
      <w:r w:rsidR="00405984" w:rsidRPr="00063E3F">
        <w:rPr>
          <w:rFonts w:ascii="Arial" w:hAnsi="Arial" w:cs="Arial"/>
          <w:sz w:val="16"/>
          <w:szCs w:val="17"/>
        </w:rPr>
        <w:t>ing Agreement 2016-2021, $20,167</w:t>
      </w:r>
      <w:r w:rsidRPr="00063E3F">
        <w:rPr>
          <w:rFonts w:ascii="Arial" w:hAnsi="Arial" w:cs="Arial"/>
          <w:sz w:val="16"/>
          <w:szCs w:val="17"/>
        </w:rPr>
        <w:t>,000 for the Transportation Tru</w:t>
      </w:r>
      <w:r w:rsidR="00106EC6" w:rsidRPr="00063E3F">
        <w:rPr>
          <w:rFonts w:ascii="Arial" w:hAnsi="Arial" w:cs="Arial"/>
          <w:sz w:val="16"/>
          <w:szCs w:val="17"/>
        </w:rPr>
        <w:t>st</w:t>
      </w:r>
      <w:r w:rsidR="00405984" w:rsidRPr="00063E3F">
        <w:rPr>
          <w:rFonts w:ascii="Arial" w:hAnsi="Arial" w:cs="Arial"/>
          <w:sz w:val="16"/>
          <w:szCs w:val="17"/>
        </w:rPr>
        <w:t xml:space="preserve"> Fund, and $16,042</w:t>
      </w:r>
      <w:r w:rsidRPr="00063E3F">
        <w:rPr>
          <w:rFonts w:ascii="Arial" w:hAnsi="Arial" w:cs="Arial"/>
          <w:sz w:val="16"/>
          <w:szCs w:val="17"/>
        </w:rPr>
        <w:t>,000 for Other Post-employment benefits.</w:t>
      </w:r>
    </w:p>
    <w:p w:rsidR="006E6B39" w:rsidRPr="00063E3F" w:rsidRDefault="006E6B39" w:rsidP="006E6B39">
      <w:pPr>
        <w:tabs>
          <w:tab w:val="left" w:pos="2880"/>
          <w:tab w:val="left" w:pos="3141"/>
        </w:tabs>
        <w:jc w:val="both"/>
        <w:rPr>
          <w:rFonts w:ascii="Arial" w:hAnsi="Arial" w:cs="Arial"/>
          <w:sz w:val="16"/>
          <w:szCs w:val="17"/>
          <w:highlight w:val="yellow"/>
        </w:rPr>
      </w:pPr>
    </w:p>
    <w:p w:rsidR="004754A0" w:rsidRPr="00063E3F" w:rsidRDefault="006E6B39" w:rsidP="002B4F2C">
      <w:pPr>
        <w:tabs>
          <w:tab w:val="left" w:pos="2880"/>
          <w:tab w:val="left" w:pos="3141"/>
        </w:tabs>
        <w:jc w:val="both"/>
        <w:rPr>
          <w:rFonts w:ascii="Arial" w:hAnsi="Arial" w:cs="Arial"/>
          <w:sz w:val="16"/>
          <w:szCs w:val="17"/>
        </w:rPr>
      </w:pPr>
      <w:r w:rsidRPr="00063E3F">
        <w:rPr>
          <w:rFonts w:ascii="Arial" w:hAnsi="Arial" w:cs="Arial"/>
          <w:sz w:val="16"/>
          <w:szCs w:val="17"/>
        </w:rPr>
        <w:t>Total expenditures in the Construction Fund f</w:t>
      </w:r>
      <w:r w:rsidR="00A26E7C" w:rsidRPr="00063E3F">
        <w:rPr>
          <w:rFonts w:ascii="Arial" w:hAnsi="Arial" w:cs="Arial"/>
          <w:sz w:val="16"/>
          <w:szCs w:val="17"/>
        </w:rPr>
        <w:t>or the eleven months ended November 30</w:t>
      </w:r>
      <w:r w:rsidRPr="00063E3F">
        <w:rPr>
          <w:rFonts w:ascii="Arial" w:hAnsi="Arial" w:cs="Arial"/>
          <w:sz w:val="16"/>
          <w:szCs w:val="17"/>
        </w:rPr>
        <w:t xml:space="preserve">, 2017 </w:t>
      </w:r>
      <w:r w:rsidR="00036857" w:rsidRPr="00063E3F">
        <w:rPr>
          <w:rFonts w:ascii="Arial" w:hAnsi="Arial" w:cs="Arial"/>
          <w:sz w:val="16"/>
          <w:szCs w:val="17"/>
        </w:rPr>
        <w:t>were approximately $3</w:t>
      </w:r>
      <w:r w:rsidR="000803E2" w:rsidRPr="00063E3F">
        <w:rPr>
          <w:rFonts w:ascii="Arial" w:hAnsi="Arial" w:cs="Arial"/>
          <w:sz w:val="16"/>
          <w:szCs w:val="17"/>
        </w:rPr>
        <w:t>79</w:t>
      </w:r>
      <w:r w:rsidR="00036857" w:rsidRPr="00063E3F">
        <w:rPr>
          <w:rFonts w:ascii="Arial" w:hAnsi="Arial" w:cs="Arial"/>
          <w:sz w:val="16"/>
          <w:szCs w:val="17"/>
        </w:rPr>
        <w:t>,</w:t>
      </w:r>
      <w:r w:rsidR="000803E2" w:rsidRPr="00063E3F">
        <w:rPr>
          <w:rFonts w:ascii="Arial" w:hAnsi="Arial" w:cs="Arial"/>
          <w:sz w:val="16"/>
          <w:szCs w:val="17"/>
        </w:rPr>
        <w:t>107</w:t>
      </w:r>
      <w:r w:rsidRPr="00063E3F">
        <w:rPr>
          <w:rFonts w:ascii="Arial" w:hAnsi="Arial" w:cs="Arial"/>
          <w:sz w:val="16"/>
          <w:szCs w:val="17"/>
        </w:rPr>
        <w:t>,000.</w:t>
      </w:r>
      <w:r w:rsidR="00405984" w:rsidRPr="00063E3F">
        <w:rPr>
          <w:rFonts w:ascii="Arial" w:hAnsi="Arial" w:cs="Arial"/>
          <w:sz w:val="16"/>
          <w:szCs w:val="17"/>
        </w:rPr>
        <w:t xml:space="preserve">  Expenses included $118,369</w:t>
      </w:r>
      <w:r w:rsidRPr="00063E3F">
        <w:rPr>
          <w:rFonts w:ascii="Arial" w:hAnsi="Arial" w:cs="Arial"/>
          <w:sz w:val="16"/>
          <w:szCs w:val="17"/>
        </w:rPr>
        <w:t>,000 for the Authority’s Phase I Facilities Improvements project</w:t>
      </w:r>
      <w:r w:rsidR="00405984" w:rsidRPr="00063E3F">
        <w:rPr>
          <w:rFonts w:ascii="Arial" w:hAnsi="Arial" w:cs="Arial"/>
          <w:sz w:val="16"/>
          <w:szCs w:val="17"/>
        </w:rPr>
        <w:t>, $41,824</w:t>
      </w:r>
      <w:r w:rsidRPr="00063E3F">
        <w:rPr>
          <w:rFonts w:ascii="Arial" w:hAnsi="Arial" w:cs="Arial"/>
          <w:sz w:val="16"/>
          <w:szCs w:val="17"/>
        </w:rPr>
        <w:t xml:space="preserve">,000 for the </w:t>
      </w:r>
      <w:r w:rsidR="004C5802" w:rsidRPr="00063E3F">
        <w:rPr>
          <w:rFonts w:ascii="Arial" w:hAnsi="Arial" w:cs="Arial"/>
          <w:sz w:val="16"/>
          <w:szCs w:val="17"/>
        </w:rPr>
        <w:t xml:space="preserve">Parkway </w:t>
      </w:r>
      <w:r w:rsidR="00CB4A0D" w:rsidRPr="00063E3F">
        <w:rPr>
          <w:rFonts w:ascii="Arial" w:hAnsi="Arial" w:cs="Arial"/>
          <w:sz w:val="16"/>
          <w:szCs w:val="17"/>
        </w:rPr>
        <w:t>M</w:t>
      </w:r>
      <w:r w:rsidR="004C5802" w:rsidRPr="00063E3F">
        <w:rPr>
          <w:rFonts w:ascii="Arial" w:hAnsi="Arial" w:cs="Arial"/>
          <w:sz w:val="16"/>
          <w:szCs w:val="17"/>
        </w:rPr>
        <w:t xml:space="preserve">ilepost 35 to 63 </w:t>
      </w:r>
      <w:r w:rsidRPr="00063E3F">
        <w:rPr>
          <w:rFonts w:ascii="Arial" w:hAnsi="Arial" w:cs="Arial"/>
          <w:sz w:val="16"/>
          <w:szCs w:val="17"/>
        </w:rPr>
        <w:t>Wid</w:t>
      </w:r>
      <w:r w:rsidR="00531B53" w:rsidRPr="00063E3F">
        <w:rPr>
          <w:rFonts w:ascii="Arial" w:hAnsi="Arial" w:cs="Arial"/>
          <w:sz w:val="16"/>
          <w:szCs w:val="17"/>
        </w:rPr>
        <w:t>ening</w:t>
      </w:r>
      <w:r w:rsidR="00405984" w:rsidRPr="00063E3F">
        <w:rPr>
          <w:rFonts w:ascii="Arial" w:hAnsi="Arial" w:cs="Arial"/>
          <w:sz w:val="16"/>
          <w:szCs w:val="17"/>
        </w:rPr>
        <w:t>, and $40,501</w:t>
      </w:r>
      <w:r w:rsidR="00036857" w:rsidRPr="00063E3F">
        <w:rPr>
          <w:rFonts w:ascii="Arial" w:hAnsi="Arial" w:cs="Arial"/>
          <w:sz w:val="16"/>
          <w:szCs w:val="17"/>
        </w:rPr>
        <w:t>,000 for the Turnpike Interchange 14A Reconstruction project</w:t>
      </w:r>
      <w:r w:rsidR="004C5802" w:rsidRPr="00063E3F">
        <w:rPr>
          <w:rFonts w:ascii="Arial" w:hAnsi="Arial" w:cs="Arial"/>
          <w:sz w:val="16"/>
          <w:szCs w:val="17"/>
        </w:rPr>
        <w:t xml:space="preserve">.  </w:t>
      </w:r>
      <w:r w:rsidRPr="00063E3F">
        <w:rPr>
          <w:rFonts w:ascii="Arial" w:hAnsi="Arial" w:cs="Arial"/>
          <w:sz w:val="16"/>
          <w:szCs w:val="17"/>
        </w:rPr>
        <w:t>In addition to these expenditures, there are open contracts and commitm</w:t>
      </w:r>
      <w:r w:rsidR="00405984" w:rsidRPr="00063E3F">
        <w:rPr>
          <w:rFonts w:ascii="Arial" w:hAnsi="Arial" w:cs="Arial"/>
          <w:sz w:val="16"/>
          <w:szCs w:val="17"/>
        </w:rPr>
        <w:t>ents totaling approximately $508,213</w:t>
      </w:r>
      <w:r w:rsidRPr="00063E3F">
        <w:rPr>
          <w:rFonts w:ascii="Arial" w:hAnsi="Arial" w:cs="Arial"/>
          <w:sz w:val="16"/>
          <w:szCs w:val="17"/>
        </w:rPr>
        <w:t>,000.</w:t>
      </w:r>
      <w:bookmarkEnd w:id="0"/>
      <w:bookmarkEnd w:id="1"/>
    </w:p>
    <w:sectPr w:rsidR="004754A0" w:rsidRPr="00063E3F" w:rsidSect="005C6920">
      <w:footerReference w:type="even" r:id="rId11"/>
      <w:footerReference w:type="default" r:id="rId12"/>
      <w:footerReference w:type="first" r:id="rId13"/>
      <w:pgSz w:w="12240" w:h="15840" w:code="1"/>
      <w:pgMar w:top="864" w:right="720" w:bottom="864"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7A7" w:rsidRDefault="008707A7">
      <w:r>
        <w:separator/>
      </w:r>
    </w:p>
  </w:endnote>
  <w:endnote w:type="continuationSeparator" w:id="0">
    <w:p w:rsidR="008707A7" w:rsidRDefault="0087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A7" w:rsidRDefault="008707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07A7" w:rsidRDefault="00870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A7" w:rsidRDefault="008707A7">
    <w:pPr>
      <w:pStyle w:val="Footer"/>
      <w:framePr w:wrap="around" w:vAnchor="text" w:hAnchor="margin" w:xAlign="center" w:y="1"/>
      <w:rPr>
        <w:rStyle w:val="PageNumber"/>
      </w:rPr>
    </w:pPr>
  </w:p>
  <w:p w:rsidR="008707A7" w:rsidRPr="00F35D8B" w:rsidRDefault="008707A7" w:rsidP="00011F3D">
    <w:pPr>
      <w:pStyle w:val="Footer"/>
      <w:jc w:val="center"/>
      <w:rPr>
        <w:rFonts w:ascii="Arial" w:hAnsi="Arial" w:cs="Arial"/>
        <w:sz w:val="18"/>
        <w:szCs w:val="18"/>
      </w:rPr>
    </w:pPr>
    <w:r w:rsidRPr="00F35D8B">
      <w:rPr>
        <w:rFonts w:ascii="Arial" w:hAnsi="Arial" w:cs="Arial"/>
        <w:sz w:val="18"/>
        <w:szCs w:val="18"/>
      </w:rPr>
      <w:t xml:space="preserve">Page </w:t>
    </w:r>
    <w:r w:rsidRPr="00F35D8B">
      <w:rPr>
        <w:rFonts w:ascii="Arial" w:hAnsi="Arial" w:cs="Arial"/>
        <w:b/>
        <w:sz w:val="18"/>
        <w:szCs w:val="18"/>
      </w:rPr>
      <w:fldChar w:fldCharType="begin"/>
    </w:r>
    <w:r w:rsidRPr="00F35D8B">
      <w:rPr>
        <w:rFonts w:ascii="Arial" w:hAnsi="Arial" w:cs="Arial"/>
        <w:b/>
        <w:sz w:val="18"/>
        <w:szCs w:val="18"/>
      </w:rPr>
      <w:instrText xml:space="preserve"> PAGE  \* Arabic  \* MERGEFORMAT </w:instrText>
    </w:r>
    <w:r w:rsidRPr="00F35D8B">
      <w:rPr>
        <w:rFonts w:ascii="Arial" w:hAnsi="Arial" w:cs="Arial"/>
        <w:b/>
        <w:sz w:val="18"/>
        <w:szCs w:val="18"/>
      </w:rPr>
      <w:fldChar w:fldCharType="separate"/>
    </w:r>
    <w:r w:rsidR="00063E3F">
      <w:rPr>
        <w:rFonts w:ascii="Arial" w:hAnsi="Arial" w:cs="Arial"/>
        <w:b/>
        <w:noProof/>
        <w:sz w:val="18"/>
        <w:szCs w:val="18"/>
      </w:rPr>
      <w:t>2</w:t>
    </w:r>
    <w:r w:rsidRPr="00F35D8B">
      <w:rPr>
        <w:rFonts w:ascii="Arial" w:hAnsi="Arial" w:cs="Arial"/>
        <w:b/>
        <w:sz w:val="18"/>
        <w:szCs w:val="18"/>
      </w:rPr>
      <w:fldChar w:fldCharType="end"/>
    </w:r>
    <w:r w:rsidRPr="00F35D8B">
      <w:rPr>
        <w:rFonts w:ascii="Arial" w:hAnsi="Arial" w:cs="Arial"/>
        <w:sz w:val="18"/>
        <w:szCs w:val="18"/>
      </w:rPr>
      <w:t xml:space="preserve"> of </w:t>
    </w:r>
    <w:r w:rsidRPr="00F35D8B">
      <w:rPr>
        <w:rFonts w:ascii="Arial" w:hAnsi="Arial" w:cs="Arial"/>
        <w:b/>
        <w:sz w:val="18"/>
        <w:szCs w:val="18"/>
      </w:rPr>
      <w:fldChar w:fldCharType="begin"/>
    </w:r>
    <w:r w:rsidRPr="00F35D8B">
      <w:rPr>
        <w:rFonts w:ascii="Arial" w:hAnsi="Arial" w:cs="Arial"/>
        <w:b/>
        <w:sz w:val="18"/>
        <w:szCs w:val="18"/>
      </w:rPr>
      <w:instrText xml:space="preserve"> NUMPAGES  \* Arabic  \* MERGEFORMAT </w:instrText>
    </w:r>
    <w:r w:rsidRPr="00F35D8B">
      <w:rPr>
        <w:rFonts w:ascii="Arial" w:hAnsi="Arial" w:cs="Arial"/>
        <w:b/>
        <w:sz w:val="18"/>
        <w:szCs w:val="18"/>
      </w:rPr>
      <w:fldChar w:fldCharType="separate"/>
    </w:r>
    <w:r w:rsidR="00063E3F">
      <w:rPr>
        <w:rFonts w:ascii="Arial" w:hAnsi="Arial" w:cs="Arial"/>
        <w:b/>
        <w:noProof/>
        <w:sz w:val="18"/>
        <w:szCs w:val="18"/>
      </w:rPr>
      <w:t>2</w:t>
    </w:r>
    <w:r w:rsidRPr="00F35D8B">
      <w:rPr>
        <w:rFonts w:ascii="Arial" w:hAnsi="Arial" w:cs="Arial"/>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A7" w:rsidRPr="00F35D8B" w:rsidRDefault="008707A7" w:rsidP="00706BFA">
    <w:pPr>
      <w:pStyle w:val="Footer"/>
      <w:jc w:val="center"/>
      <w:rPr>
        <w:rFonts w:ascii="Arial" w:hAnsi="Arial" w:cs="Arial"/>
        <w:sz w:val="18"/>
        <w:szCs w:val="18"/>
      </w:rPr>
    </w:pPr>
    <w:r w:rsidRPr="00F35D8B">
      <w:rPr>
        <w:rStyle w:val="PageNumber"/>
        <w:rFonts w:ascii="Arial" w:hAnsi="Arial" w:cs="Arial"/>
        <w:sz w:val="18"/>
        <w:szCs w:val="18"/>
      </w:rPr>
      <w:t xml:space="preserve">Page </w:t>
    </w:r>
    <w:r w:rsidRPr="00F35D8B">
      <w:rPr>
        <w:rStyle w:val="PageNumber"/>
        <w:rFonts w:ascii="Arial" w:hAnsi="Arial" w:cs="Arial"/>
        <w:b/>
        <w:sz w:val="18"/>
        <w:szCs w:val="18"/>
      </w:rPr>
      <w:fldChar w:fldCharType="begin"/>
    </w:r>
    <w:r w:rsidRPr="00F35D8B">
      <w:rPr>
        <w:rStyle w:val="PageNumber"/>
        <w:rFonts w:ascii="Arial" w:hAnsi="Arial" w:cs="Arial"/>
        <w:b/>
        <w:sz w:val="18"/>
        <w:szCs w:val="18"/>
      </w:rPr>
      <w:instrText xml:space="preserve"> PAGE  \* Arabic  \* MERGEFORMAT </w:instrText>
    </w:r>
    <w:r w:rsidRPr="00F35D8B">
      <w:rPr>
        <w:rStyle w:val="PageNumber"/>
        <w:rFonts w:ascii="Arial" w:hAnsi="Arial" w:cs="Arial"/>
        <w:b/>
        <w:sz w:val="18"/>
        <w:szCs w:val="18"/>
      </w:rPr>
      <w:fldChar w:fldCharType="separate"/>
    </w:r>
    <w:r w:rsidR="00063E3F">
      <w:rPr>
        <w:rStyle w:val="PageNumber"/>
        <w:rFonts w:ascii="Arial" w:hAnsi="Arial" w:cs="Arial"/>
        <w:b/>
        <w:noProof/>
        <w:sz w:val="18"/>
        <w:szCs w:val="18"/>
      </w:rPr>
      <w:t>1</w:t>
    </w:r>
    <w:r w:rsidRPr="00F35D8B">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7A7" w:rsidRDefault="008707A7">
      <w:r>
        <w:separator/>
      </w:r>
    </w:p>
  </w:footnote>
  <w:footnote w:type="continuationSeparator" w:id="0">
    <w:p w:rsidR="008707A7" w:rsidRDefault="008707A7">
      <w:r>
        <w:continuationSeparator/>
      </w:r>
    </w:p>
  </w:footnote>
  <w:footnote w:id="1">
    <w:p w:rsidR="008707A7" w:rsidRPr="00141BA4" w:rsidRDefault="008707A7" w:rsidP="006E6B39">
      <w:pPr>
        <w:rPr>
          <w:rFonts w:ascii="Arial" w:hAnsi="Arial" w:cs="Arial"/>
          <w:sz w:val="16"/>
          <w:szCs w:val="18"/>
        </w:rPr>
      </w:pPr>
      <w:r w:rsidRPr="00294D9F">
        <w:rPr>
          <w:rStyle w:val="FootnoteReference"/>
          <w:rFonts w:ascii="Arial" w:hAnsi="Arial" w:cs="Arial"/>
          <w:sz w:val="18"/>
          <w:szCs w:val="18"/>
        </w:rPr>
        <w:footnoteRef/>
      </w:r>
      <w:r w:rsidRPr="00294D9F">
        <w:rPr>
          <w:rFonts w:ascii="Arial" w:hAnsi="Arial" w:cs="Arial"/>
          <w:sz w:val="18"/>
          <w:szCs w:val="18"/>
        </w:rPr>
        <w:t xml:space="preserve"> </w:t>
      </w:r>
      <w:r w:rsidRPr="00141BA4">
        <w:rPr>
          <w:rFonts w:ascii="Arial" w:hAnsi="Arial" w:cs="Arial"/>
          <w:sz w:val="16"/>
          <w:szCs w:val="18"/>
        </w:rPr>
        <w:t>These are un-audited results. Amounts and categories of revenue and expenses may change when audited.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796"/>
    <w:multiLevelType w:val="hybridMultilevel"/>
    <w:tmpl w:val="C4D47120"/>
    <w:lvl w:ilvl="0" w:tplc="32542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223E19"/>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8102A"/>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545F4"/>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8528B"/>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C35DF"/>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17FDC"/>
    <w:multiLevelType w:val="multilevel"/>
    <w:tmpl w:val="C4D4712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EF04FCA"/>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DA2B93"/>
    <w:multiLevelType w:val="hybridMultilevel"/>
    <w:tmpl w:val="5CBE671A"/>
    <w:lvl w:ilvl="0" w:tplc="292E264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F8281D"/>
    <w:multiLevelType w:val="hybridMultilevel"/>
    <w:tmpl w:val="FCF4B260"/>
    <w:lvl w:ilvl="0" w:tplc="32542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9"/>
  </w:num>
  <w:num w:numId="4">
    <w:abstractNumId w:val="8"/>
  </w:num>
  <w:num w:numId="5">
    <w:abstractNumId w:val="1"/>
  </w:num>
  <w:num w:numId="6">
    <w:abstractNumId w:val="2"/>
  </w:num>
  <w:num w:numId="7">
    <w:abstractNumId w:val="4"/>
  </w:num>
  <w:num w:numId="8">
    <w:abstractNumId w:val="7"/>
  </w:num>
  <w:num w:numId="9">
    <w:abstractNumId w:val="5"/>
  </w:num>
  <w:num w:numId="10">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Hern, John">
    <w15:presenceInfo w15:providerId="AD" w15:userId="S-1-5-21-1888637182-570703791-779698791-3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25"/>
    <w:rsid w:val="00000494"/>
    <w:rsid w:val="00002199"/>
    <w:rsid w:val="000028D3"/>
    <w:rsid w:val="000029A3"/>
    <w:rsid w:val="00002DDB"/>
    <w:rsid w:val="0000349A"/>
    <w:rsid w:val="00003614"/>
    <w:rsid w:val="00004898"/>
    <w:rsid w:val="00004DB2"/>
    <w:rsid w:val="0000598D"/>
    <w:rsid w:val="00005C35"/>
    <w:rsid w:val="00005F27"/>
    <w:rsid w:val="00005FCD"/>
    <w:rsid w:val="00007780"/>
    <w:rsid w:val="00010992"/>
    <w:rsid w:val="000117E7"/>
    <w:rsid w:val="00011F3D"/>
    <w:rsid w:val="00012197"/>
    <w:rsid w:val="00012479"/>
    <w:rsid w:val="00013528"/>
    <w:rsid w:val="000136D5"/>
    <w:rsid w:val="00013A7A"/>
    <w:rsid w:val="00014AEA"/>
    <w:rsid w:val="00015B5F"/>
    <w:rsid w:val="00015F34"/>
    <w:rsid w:val="0001621F"/>
    <w:rsid w:val="00017637"/>
    <w:rsid w:val="0002135A"/>
    <w:rsid w:val="00021A02"/>
    <w:rsid w:val="00023460"/>
    <w:rsid w:val="000234E0"/>
    <w:rsid w:val="000237F5"/>
    <w:rsid w:val="000240A1"/>
    <w:rsid w:val="000248C0"/>
    <w:rsid w:val="00024A7D"/>
    <w:rsid w:val="00024CBB"/>
    <w:rsid w:val="00024F6A"/>
    <w:rsid w:val="000252DE"/>
    <w:rsid w:val="00025713"/>
    <w:rsid w:val="00026DC3"/>
    <w:rsid w:val="00027382"/>
    <w:rsid w:val="00027729"/>
    <w:rsid w:val="000279B6"/>
    <w:rsid w:val="00027ABF"/>
    <w:rsid w:val="00030C0A"/>
    <w:rsid w:val="0003147B"/>
    <w:rsid w:val="000319A2"/>
    <w:rsid w:val="00031FF3"/>
    <w:rsid w:val="000320FF"/>
    <w:rsid w:val="0003269E"/>
    <w:rsid w:val="00033301"/>
    <w:rsid w:val="000338EE"/>
    <w:rsid w:val="00033995"/>
    <w:rsid w:val="00033F56"/>
    <w:rsid w:val="00034226"/>
    <w:rsid w:val="00034C6A"/>
    <w:rsid w:val="00034DE5"/>
    <w:rsid w:val="00035504"/>
    <w:rsid w:val="000357DF"/>
    <w:rsid w:val="000362B4"/>
    <w:rsid w:val="00036857"/>
    <w:rsid w:val="00036943"/>
    <w:rsid w:val="000375AE"/>
    <w:rsid w:val="000379B9"/>
    <w:rsid w:val="00037AC5"/>
    <w:rsid w:val="00037E06"/>
    <w:rsid w:val="00037ED5"/>
    <w:rsid w:val="000406AF"/>
    <w:rsid w:val="0004070D"/>
    <w:rsid w:val="000438AA"/>
    <w:rsid w:val="00043E3E"/>
    <w:rsid w:val="000441AA"/>
    <w:rsid w:val="0004531C"/>
    <w:rsid w:val="0004541C"/>
    <w:rsid w:val="00045448"/>
    <w:rsid w:val="00045DFD"/>
    <w:rsid w:val="000471AF"/>
    <w:rsid w:val="00050769"/>
    <w:rsid w:val="00050828"/>
    <w:rsid w:val="00051A05"/>
    <w:rsid w:val="00051F2C"/>
    <w:rsid w:val="00052A9F"/>
    <w:rsid w:val="00053EF4"/>
    <w:rsid w:val="00054BD7"/>
    <w:rsid w:val="00055A71"/>
    <w:rsid w:val="00057858"/>
    <w:rsid w:val="000604DB"/>
    <w:rsid w:val="00061281"/>
    <w:rsid w:val="0006163F"/>
    <w:rsid w:val="00062B61"/>
    <w:rsid w:val="00062EB9"/>
    <w:rsid w:val="00063E3F"/>
    <w:rsid w:val="00064456"/>
    <w:rsid w:val="000645B3"/>
    <w:rsid w:val="00064EBE"/>
    <w:rsid w:val="00064EE4"/>
    <w:rsid w:val="00066B76"/>
    <w:rsid w:val="000670F8"/>
    <w:rsid w:val="00067B37"/>
    <w:rsid w:val="000700EA"/>
    <w:rsid w:val="00070263"/>
    <w:rsid w:val="000706D6"/>
    <w:rsid w:val="00070CFA"/>
    <w:rsid w:val="00071166"/>
    <w:rsid w:val="0007118E"/>
    <w:rsid w:val="000722D1"/>
    <w:rsid w:val="0007258D"/>
    <w:rsid w:val="000729B5"/>
    <w:rsid w:val="00072DA8"/>
    <w:rsid w:val="00072ECD"/>
    <w:rsid w:val="00072F7C"/>
    <w:rsid w:val="00073928"/>
    <w:rsid w:val="00073E71"/>
    <w:rsid w:val="00074A26"/>
    <w:rsid w:val="0007502E"/>
    <w:rsid w:val="0007617C"/>
    <w:rsid w:val="00076F6C"/>
    <w:rsid w:val="00077A41"/>
    <w:rsid w:val="00077B33"/>
    <w:rsid w:val="00077EA9"/>
    <w:rsid w:val="00080053"/>
    <w:rsid w:val="0008024E"/>
    <w:rsid w:val="000803E2"/>
    <w:rsid w:val="00080FD9"/>
    <w:rsid w:val="0008107E"/>
    <w:rsid w:val="00081103"/>
    <w:rsid w:val="000814F3"/>
    <w:rsid w:val="000817FA"/>
    <w:rsid w:val="00081873"/>
    <w:rsid w:val="00082177"/>
    <w:rsid w:val="00082465"/>
    <w:rsid w:val="00082C43"/>
    <w:rsid w:val="00082C86"/>
    <w:rsid w:val="00082EF3"/>
    <w:rsid w:val="000833BB"/>
    <w:rsid w:val="000839A8"/>
    <w:rsid w:val="00083A53"/>
    <w:rsid w:val="0008406F"/>
    <w:rsid w:val="000842F4"/>
    <w:rsid w:val="000850EC"/>
    <w:rsid w:val="00085478"/>
    <w:rsid w:val="00085CAE"/>
    <w:rsid w:val="00086801"/>
    <w:rsid w:val="000868FC"/>
    <w:rsid w:val="000871DC"/>
    <w:rsid w:val="00087590"/>
    <w:rsid w:val="000877D1"/>
    <w:rsid w:val="00087DC9"/>
    <w:rsid w:val="0009057C"/>
    <w:rsid w:val="00091363"/>
    <w:rsid w:val="0009137B"/>
    <w:rsid w:val="00092A75"/>
    <w:rsid w:val="00092A93"/>
    <w:rsid w:val="0009325F"/>
    <w:rsid w:val="0009466A"/>
    <w:rsid w:val="00094722"/>
    <w:rsid w:val="0009499E"/>
    <w:rsid w:val="00094AE3"/>
    <w:rsid w:val="00094CD1"/>
    <w:rsid w:val="0009580D"/>
    <w:rsid w:val="00095A4B"/>
    <w:rsid w:val="00095FC7"/>
    <w:rsid w:val="00096321"/>
    <w:rsid w:val="000964E1"/>
    <w:rsid w:val="00097E10"/>
    <w:rsid w:val="000A029F"/>
    <w:rsid w:val="000A07DC"/>
    <w:rsid w:val="000A0A21"/>
    <w:rsid w:val="000A17E1"/>
    <w:rsid w:val="000A1B05"/>
    <w:rsid w:val="000A2616"/>
    <w:rsid w:val="000A35C3"/>
    <w:rsid w:val="000A3680"/>
    <w:rsid w:val="000A4402"/>
    <w:rsid w:val="000A4B49"/>
    <w:rsid w:val="000A525A"/>
    <w:rsid w:val="000A5499"/>
    <w:rsid w:val="000A714B"/>
    <w:rsid w:val="000A72D7"/>
    <w:rsid w:val="000B07FE"/>
    <w:rsid w:val="000B08A2"/>
    <w:rsid w:val="000B17FC"/>
    <w:rsid w:val="000B1C6D"/>
    <w:rsid w:val="000B2136"/>
    <w:rsid w:val="000B213E"/>
    <w:rsid w:val="000B233F"/>
    <w:rsid w:val="000B3866"/>
    <w:rsid w:val="000B3A79"/>
    <w:rsid w:val="000B3EE1"/>
    <w:rsid w:val="000B40AD"/>
    <w:rsid w:val="000B4102"/>
    <w:rsid w:val="000B6962"/>
    <w:rsid w:val="000B7370"/>
    <w:rsid w:val="000B78BD"/>
    <w:rsid w:val="000C0973"/>
    <w:rsid w:val="000C1ADA"/>
    <w:rsid w:val="000C22D9"/>
    <w:rsid w:val="000C2305"/>
    <w:rsid w:val="000C2963"/>
    <w:rsid w:val="000C3136"/>
    <w:rsid w:val="000C3666"/>
    <w:rsid w:val="000C3B17"/>
    <w:rsid w:val="000C3BCC"/>
    <w:rsid w:val="000C459F"/>
    <w:rsid w:val="000C539C"/>
    <w:rsid w:val="000C588F"/>
    <w:rsid w:val="000C5A9F"/>
    <w:rsid w:val="000C5FA7"/>
    <w:rsid w:val="000C6628"/>
    <w:rsid w:val="000C7806"/>
    <w:rsid w:val="000C78C8"/>
    <w:rsid w:val="000C7940"/>
    <w:rsid w:val="000C79B5"/>
    <w:rsid w:val="000D00CB"/>
    <w:rsid w:val="000D01DC"/>
    <w:rsid w:val="000D0627"/>
    <w:rsid w:val="000D0EB9"/>
    <w:rsid w:val="000D1319"/>
    <w:rsid w:val="000D1853"/>
    <w:rsid w:val="000D3097"/>
    <w:rsid w:val="000D33AE"/>
    <w:rsid w:val="000D51D5"/>
    <w:rsid w:val="000D70C6"/>
    <w:rsid w:val="000D74BA"/>
    <w:rsid w:val="000D7761"/>
    <w:rsid w:val="000E01B7"/>
    <w:rsid w:val="000E061F"/>
    <w:rsid w:val="000E196E"/>
    <w:rsid w:val="000E3EDF"/>
    <w:rsid w:val="000E3FE7"/>
    <w:rsid w:val="000E3FEF"/>
    <w:rsid w:val="000E4620"/>
    <w:rsid w:val="000E530E"/>
    <w:rsid w:val="000E5AF5"/>
    <w:rsid w:val="000E5D34"/>
    <w:rsid w:val="000E7AA8"/>
    <w:rsid w:val="000F058F"/>
    <w:rsid w:val="000F0C50"/>
    <w:rsid w:val="000F11F6"/>
    <w:rsid w:val="000F1F56"/>
    <w:rsid w:val="000F2DB4"/>
    <w:rsid w:val="000F3323"/>
    <w:rsid w:val="000F390D"/>
    <w:rsid w:val="000F39B4"/>
    <w:rsid w:val="000F4406"/>
    <w:rsid w:val="000F4632"/>
    <w:rsid w:val="000F4A33"/>
    <w:rsid w:val="000F4AAC"/>
    <w:rsid w:val="000F4E9A"/>
    <w:rsid w:val="000F55BF"/>
    <w:rsid w:val="000F60FA"/>
    <w:rsid w:val="000F6C2C"/>
    <w:rsid w:val="000F783C"/>
    <w:rsid w:val="000F7930"/>
    <w:rsid w:val="000F7A4A"/>
    <w:rsid w:val="000F7F83"/>
    <w:rsid w:val="000F7FCE"/>
    <w:rsid w:val="00100556"/>
    <w:rsid w:val="00100B3B"/>
    <w:rsid w:val="001010C7"/>
    <w:rsid w:val="001027CC"/>
    <w:rsid w:val="00102D1B"/>
    <w:rsid w:val="00103D24"/>
    <w:rsid w:val="0010429F"/>
    <w:rsid w:val="001052B0"/>
    <w:rsid w:val="00106EC6"/>
    <w:rsid w:val="0010775E"/>
    <w:rsid w:val="001079B5"/>
    <w:rsid w:val="00110BD9"/>
    <w:rsid w:val="00111BA8"/>
    <w:rsid w:val="00111C88"/>
    <w:rsid w:val="001122CD"/>
    <w:rsid w:val="00112DE5"/>
    <w:rsid w:val="0011324F"/>
    <w:rsid w:val="00113271"/>
    <w:rsid w:val="00113B4C"/>
    <w:rsid w:val="00114855"/>
    <w:rsid w:val="00114C73"/>
    <w:rsid w:val="001155C8"/>
    <w:rsid w:val="0011582A"/>
    <w:rsid w:val="00115889"/>
    <w:rsid w:val="001159BF"/>
    <w:rsid w:val="0011653A"/>
    <w:rsid w:val="001165D7"/>
    <w:rsid w:val="00116C93"/>
    <w:rsid w:val="001175D9"/>
    <w:rsid w:val="00120A54"/>
    <w:rsid w:val="00121431"/>
    <w:rsid w:val="0012155D"/>
    <w:rsid w:val="00122620"/>
    <w:rsid w:val="00122633"/>
    <w:rsid w:val="001228E9"/>
    <w:rsid w:val="00122EF5"/>
    <w:rsid w:val="00123675"/>
    <w:rsid w:val="00123A0F"/>
    <w:rsid w:val="00123ABC"/>
    <w:rsid w:val="00123E6B"/>
    <w:rsid w:val="00123F36"/>
    <w:rsid w:val="00124924"/>
    <w:rsid w:val="00126C5D"/>
    <w:rsid w:val="00127228"/>
    <w:rsid w:val="00127448"/>
    <w:rsid w:val="00127625"/>
    <w:rsid w:val="00127952"/>
    <w:rsid w:val="00130782"/>
    <w:rsid w:val="001308AE"/>
    <w:rsid w:val="0013103F"/>
    <w:rsid w:val="001314D2"/>
    <w:rsid w:val="001315B8"/>
    <w:rsid w:val="00131A9F"/>
    <w:rsid w:val="001330A5"/>
    <w:rsid w:val="001332CA"/>
    <w:rsid w:val="001337C4"/>
    <w:rsid w:val="0013458C"/>
    <w:rsid w:val="00134AAA"/>
    <w:rsid w:val="00135532"/>
    <w:rsid w:val="00135D82"/>
    <w:rsid w:val="00135E66"/>
    <w:rsid w:val="00136894"/>
    <w:rsid w:val="00136F5A"/>
    <w:rsid w:val="0013782E"/>
    <w:rsid w:val="00137D34"/>
    <w:rsid w:val="00137F03"/>
    <w:rsid w:val="001407F6"/>
    <w:rsid w:val="0014141C"/>
    <w:rsid w:val="0014182B"/>
    <w:rsid w:val="00141AAA"/>
    <w:rsid w:val="00141B68"/>
    <w:rsid w:val="00141DC4"/>
    <w:rsid w:val="001422C0"/>
    <w:rsid w:val="001437B3"/>
    <w:rsid w:val="0014419E"/>
    <w:rsid w:val="00144C4D"/>
    <w:rsid w:val="001455D6"/>
    <w:rsid w:val="001459E7"/>
    <w:rsid w:val="00147287"/>
    <w:rsid w:val="00147ABA"/>
    <w:rsid w:val="00147BD2"/>
    <w:rsid w:val="001506AC"/>
    <w:rsid w:val="001518CF"/>
    <w:rsid w:val="001530DA"/>
    <w:rsid w:val="001535AC"/>
    <w:rsid w:val="001536AC"/>
    <w:rsid w:val="001542BD"/>
    <w:rsid w:val="00154A4F"/>
    <w:rsid w:val="00155A3C"/>
    <w:rsid w:val="00155F5C"/>
    <w:rsid w:val="00156055"/>
    <w:rsid w:val="001569FD"/>
    <w:rsid w:val="00156A71"/>
    <w:rsid w:val="00156A9D"/>
    <w:rsid w:val="00156C0F"/>
    <w:rsid w:val="00157130"/>
    <w:rsid w:val="001577B7"/>
    <w:rsid w:val="00157CBC"/>
    <w:rsid w:val="00157CE3"/>
    <w:rsid w:val="00160015"/>
    <w:rsid w:val="0016094C"/>
    <w:rsid w:val="00160AB3"/>
    <w:rsid w:val="00161EA7"/>
    <w:rsid w:val="001623D8"/>
    <w:rsid w:val="00162864"/>
    <w:rsid w:val="001631A5"/>
    <w:rsid w:val="00163346"/>
    <w:rsid w:val="00163F28"/>
    <w:rsid w:val="00164550"/>
    <w:rsid w:val="00164EE6"/>
    <w:rsid w:val="0016529E"/>
    <w:rsid w:val="00165979"/>
    <w:rsid w:val="00165A37"/>
    <w:rsid w:val="00165BA9"/>
    <w:rsid w:val="001675A8"/>
    <w:rsid w:val="00170480"/>
    <w:rsid w:val="00170A5C"/>
    <w:rsid w:val="00170C2C"/>
    <w:rsid w:val="00171492"/>
    <w:rsid w:val="00171624"/>
    <w:rsid w:val="0017174A"/>
    <w:rsid w:val="001717EE"/>
    <w:rsid w:val="00171AF6"/>
    <w:rsid w:val="0017209D"/>
    <w:rsid w:val="001726E9"/>
    <w:rsid w:val="001727DE"/>
    <w:rsid w:val="0017286D"/>
    <w:rsid w:val="001741A9"/>
    <w:rsid w:val="001745F4"/>
    <w:rsid w:val="00174E98"/>
    <w:rsid w:val="00175036"/>
    <w:rsid w:val="00175040"/>
    <w:rsid w:val="001751CA"/>
    <w:rsid w:val="00175AF8"/>
    <w:rsid w:val="0017662C"/>
    <w:rsid w:val="0017700B"/>
    <w:rsid w:val="0018093D"/>
    <w:rsid w:val="00181897"/>
    <w:rsid w:val="00182431"/>
    <w:rsid w:val="00182A94"/>
    <w:rsid w:val="0018321D"/>
    <w:rsid w:val="00183946"/>
    <w:rsid w:val="00183BA3"/>
    <w:rsid w:val="001840AA"/>
    <w:rsid w:val="00190308"/>
    <w:rsid w:val="00190614"/>
    <w:rsid w:val="001911CE"/>
    <w:rsid w:val="001917DB"/>
    <w:rsid w:val="00191E6F"/>
    <w:rsid w:val="0019359F"/>
    <w:rsid w:val="00193DCD"/>
    <w:rsid w:val="00194273"/>
    <w:rsid w:val="00194F2B"/>
    <w:rsid w:val="00195B69"/>
    <w:rsid w:val="001962FE"/>
    <w:rsid w:val="001963C4"/>
    <w:rsid w:val="00196571"/>
    <w:rsid w:val="001A0BC0"/>
    <w:rsid w:val="001A2DEE"/>
    <w:rsid w:val="001A3189"/>
    <w:rsid w:val="001A3407"/>
    <w:rsid w:val="001A34FB"/>
    <w:rsid w:val="001A3F44"/>
    <w:rsid w:val="001A467C"/>
    <w:rsid w:val="001A580F"/>
    <w:rsid w:val="001A5819"/>
    <w:rsid w:val="001A5B48"/>
    <w:rsid w:val="001A5F64"/>
    <w:rsid w:val="001A602F"/>
    <w:rsid w:val="001A6622"/>
    <w:rsid w:val="001A6AD5"/>
    <w:rsid w:val="001A6B71"/>
    <w:rsid w:val="001A70D2"/>
    <w:rsid w:val="001A7CC3"/>
    <w:rsid w:val="001A7D2E"/>
    <w:rsid w:val="001B07B1"/>
    <w:rsid w:val="001B108C"/>
    <w:rsid w:val="001B166C"/>
    <w:rsid w:val="001B1913"/>
    <w:rsid w:val="001B197B"/>
    <w:rsid w:val="001B290A"/>
    <w:rsid w:val="001B2B44"/>
    <w:rsid w:val="001B3ADB"/>
    <w:rsid w:val="001B4F98"/>
    <w:rsid w:val="001B5DDE"/>
    <w:rsid w:val="001B67A9"/>
    <w:rsid w:val="001B6E0D"/>
    <w:rsid w:val="001B707C"/>
    <w:rsid w:val="001B7486"/>
    <w:rsid w:val="001B7C64"/>
    <w:rsid w:val="001C0D0D"/>
    <w:rsid w:val="001C1A85"/>
    <w:rsid w:val="001C2BC6"/>
    <w:rsid w:val="001C2D13"/>
    <w:rsid w:val="001C33C2"/>
    <w:rsid w:val="001C3706"/>
    <w:rsid w:val="001C3CAD"/>
    <w:rsid w:val="001C48C3"/>
    <w:rsid w:val="001C4BFC"/>
    <w:rsid w:val="001C5001"/>
    <w:rsid w:val="001C598E"/>
    <w:rsid w:val="001C5A44"/>
    <w:rsid w:val="001D056B"/>
    <w:rsid w:val="001D0A3E"/>
    <w:rsid w:val="001D11AA"/>
    <w:rsid w:val="001D2DF1"/>
    <w:rsid w:val="001D3311"/>
    <w:rsid w:val="001D3552"/>
    <w:rsid w:val="001D37D1"/>
    <w:rsid w:val="001D3B3A"/>
    <w:rsid w:val="001D5083"/>
    <w:rsid w:val="001D5512"/>
    <w:rsid w:val="001D5F36"/>
    <w:rsid w:val="001D65F4"/>
    <w:rsid w:val="001D6839"/>
    <w:rsid w:val="001D7DB5"/>
    <w:rsid w:val="001E0211"/>
    <w:rsid w:val="001E08B9"/>
    <w:rsid w:val="001E095C"/>
    <w:rsid w:val="001E0BBD"/>
    <w:rsid w:val="001E1720"/>
    <w:rsid w:val="001E233A"/>
    <w:rsid w:val="001E2F09"/>
    <w:rsid w:val="001E30AF"/>
    <w:rsid w:val="001E30EE"/>
    <w:rsid w:val="001E43C2"/>
    <w:rsid w:val="001E56BF"/>
    <w:rsid w:val="001E57C9"/>
    <w:rsid w:val="001E5806"/>
    <w:rsid w:val="001E5849"/>
    <w:rsid w:val="001E5A3B"/>
    <w:rsid w:val="001E6188"/>
    <w:rsid w:val="001E7387"/>
    <w:rsid w:val="001E7632"/>
    <w:rsid w:val="001F034D"/>
    <w:rsid w:val="001F0BA6"/>
    <w:rsid w:val="001F1339"/>
    <w:rsid w:val="001F150E"/>
    <w:rsid w:val="001F1E4E"/>
    <w:rsid w:val="001F1F74"/>
    <w:rsid w:val="001F2327"/>
    <w:rsid w:val="001F296B"/>
    <w:rsid w:val="001F3DBB"/>
    <w:rsid w:val="001F4297"/>
    <w:rsid w:val="001F4A8E"/>
    <w:rsid w:val="001F509C"/>
    <w:rsid w:val="001F51EA"/>
    <w:rsid w:val="001F587A"/>
    <w:rsid w:val="001F6B54"/>
    <w:rsid w:val="001F6E6C"/>
    <w:rsid w:val="001F74DB"/>
    <w:rsid w:val="001F7888"/>
    <w:rsid w:val="00200030"/>
    <w:rsid w:val="00201016"/>
    <w:rsid w:val="00201409"/>
    <w:rsid w:val="00201B0E"/>
    <w:rsid w:val="00202A22"/>
    <w:rsid w:val="00203B41"/>
    <w:rsid w:val="00204255"/>
    <w:rsid w:val="00204653"/>
    <w:rsid w:val="00205B34"/>
    <w:rsid w:val="0020606B"/>
    <w:rsid w:val="002063E8"/>
    <w:rsid w:val="00207E43"/>
    <w:rsid w:val="002104CB"/>
    <w:rsid w:val="00210B8F"/>
    <w:rsid w:val="0021177D"/>
    <w:rsid w:val="00211E3A"/>
    <w:rsid w:val="00211E48"/>
    <w:rsid w:val="002120CD"/>
    <w:rsid w:val="00212742"/>
    <w:rsid w:val="00215176"/>
    <w:rsid w:val="00215330"/>
    <w:rsid w:val="002167CD"/>
    <w:rsid w:val="002175CF"/>
    <w:rsid w:val="0021792A"/>
    <w:rsid w:val="002201D0"/>
    <w:rsid w:val="002206B6"/>
    <w:rsid w:val="00220EFA"/>
    <w:rsid w:val="00221B7D"/>
    <w:rsid w:val="00221D32"/>
    <w:rsid w:val="00222A99"/>
    <w:rsid w:val="00222B99"/>
    <w:rsid w:val="00222E18"/>
    <w:rsid w:val="00223023"/>
    <w:rsid w:val="0022320D"/>
    <w:rsid w:val="00225A6B"/>
    <w:rsid w:val="00225C15"/>
    <w:rsid w:val="00226151"/>
    <w:rsid w:val="0022649C"/>
    <w:rsid w:val="0022709F"/>
    <w:rsid w:val="00227632"/>
    <w:rsid w:val="00227853"/>
    <w:rsid w:val="00227BF4"/>
    <w:rsid w:val="0023028C"/>
    <w:rsid w:val="00230339"/>
    <w:rsid w:val="002304CD"/>
    <w:rsid w:val="00231872"/>
    <w:rsid w:val="00232D92"/>
    <w:rsid w:val="00233154"/>
    <w:rsid w:val="0023372F"/>
    <w:rsid w:val="00234146"/>
    <w:rsid w:val="00235043"/>
    <w:rsid w:val="002350CF"/>
    <w:rsid w:val="0023522F"/>
    <w:rsid w:val="002357A0"/>
    <w:rsid w:val="00235C6B"/>
    <w:rsid w:val="00236702"/>
    <w:rsid w:val="002367AB"/>
    <w:rsid w:val="00237624"/>
    <w:rsid w:val="00237C26"/>
    <w:rsid w:val="00240A3F"/>
    <w:rsid w:val="00240D49"/>
    <w:rsid w:val="002411C0"/>
    <w:rsid w:val="002416DE"/>
    <w:rsid w:val="00241D2E"/>
    <w:rsid w:val="00245624"/>
    <w:rsid w:val="002466FF"/>
    <w:rsid w:val="002477C0"/>
    <w:rsid w:val="00247E87"/>
    <w:rsid w:val="0025113C"/>
    <w:rsid w:val="0025172C"/>
    <w:rsid w:val="002536EF"/>
    <w:rsid w:val="00253746"/>
    <w:rsid w:val="0025465C"/>
    <w:rsid w:val="002546DB"/>
    <w:rsid w:val="00254F5D"/>
    <w:rsid w:val="00255283"/>
    <w:rsid w:val="00255B73"/>
    <w:rsid w:val="00255C3C"/>
    <w:rsid w:val="00255E8D"/>
    <w:rsid w:val="002562C0"/>
    <w:rsid w:val="002567D2"/>
    <w:rsid w:val="002570A8"/>
    <w:rsid w:val="0025751D"/>
    <w:rsid w:val="00257FD1"/>
    <w:rsid w:val="00260214"/>
    <w:rsid w:val="00260BF4"/>
    <w:rsid w:val="002624E7"/>
    <w:rsid w:val="0026395F"/>
    <w:rsid w:val="00264B05"/>
    <w:rsid w:val="00264C8E"/>
    <w:rsid w:val="00265320"/>
    <w:rsid w:val="0026537C"/>
    <w:rsid w:val="0026594C"/>
    <w:rsid w:val="00265BD1"/>
    <w:rsid w:val="0026601E"/>
    <w:rsid w:val="0026607F"/>
    <w:rsid w:val="002667E1"/>
    <w:rsid w:val="00267CEE"/>
    <w:rsid w:val="00270080"/>
    <w:rsid w:val="002708ED"/>
    <w:rsid w:val="00271666"/>
    <w:rsid w:val="00272107"/>
    <w:rsid w:val="0027259A"/>
    <w:rsid w:val="002728CE"/>
    <w:rsid w:val="002728F3"/>
    <w:rsid w:val="00272D97"/>
    <w:rsid w:val="002753B6"/>
    <w:rsid w:val="00275912"/>
    <w:rsid w:val="002760A2"/>
    <w:rsid w:val="00276E0D"/>
    <w:rsid w:val="00277320"/>
    <w:rsid w:val="00280B37"/>
    <w:rsid w:val="002820C4"/>
    <w:rsid w:val="0028356A"/>
    <w:rsid w:val="002836F4"/>
    <w:rsid w:val="00285591"/>
    <w:rsid w:val="002858F6"/>
    <w:rsid w:val="002860CB"/>
    <w:rsid w:val="002862AD"/>
    <w:rsid w:val="002865E0"/>
    <w:rsid w:val="0028727B"/>
    <w:rsid w:val="00287A3A"/>
    <w:rsid w:val="00290B8D"/>
    <w:rsid w:val="00291022"/>
    <w:rsid w:val="0029110F"/>
    <w:rsid w:val="00292019"/>
    <w:rsid w:val="00292E97"/>
    <w:rsid w:val="00293015"/>
    <w:rsid w:val="0029345D"/>
    <w:rsid w:val="00293BDF"/>
    <w:rsid w:val="0029469D"/>
    <w:rsid w:val="00294800"/>
    <w:rsid w:val="002948B5"/>
    <w:rsid w:val="00294AD1"/>
    <w:rsid w:val="00294D9F"/>
    <w:rsid w:val="00295476"/>
    <w:rsid w:val="00296912"/>
    <w:rsid w:val="00296939"/>
    <w:rsid w:val="00296EA3"/>
    <w:rsid w:val="0029706D"/>
    <w:rsid w:val="002A0048"/>
    <w:rsid w:val="002A01F0"/>
    <w:rsid w:val="002A0570"/>
    <w:rsid w:val="002A0750"/>
    <w:rsid w:val="002A2179"/>
    <w:rsid w:val="002A23D0"/>
    <w:rsid w:val="002A2972"/>
    <w:rsid w:val="002A2DF3"/>
    <w:rsid w:val="002A4223"/>
    <w:rsid w:val="002A42E9"/>
    <w:rsid w:val="002A44C5"/>
    <w:rsid w:val="002A46F1"/>
    <w:rsid w:val="002A4B9F"/>
    <w:rsid w:val="002A53ED"/>
    <w:rsid w:val="002A5509"/>
    <w:rsid w:val="002A5F9B"/>
    <w:rsid w:val="002A6A0C"/>
    <w:rsid w:val="002A6AB0"/>
    <w:rsid w:val="002A7D94"/>
    <w:rsid w:val="002B06F0"/>
    <w:rsid w:val="002B0904"/>
    <w:rsid w:val="002B2284"/>
    <w:rsid w:val="002B2815"/>
    <w:rsid w:val="002B28D4"/>
    <w:rsid w:val="002B291A"/>
    <w:rsid w:val="002B3A58"/>
    <w:rsid w:val="002B3CCF"/>
    <w:rsid w:val="002B4EBA"/>
    <w:rsid w:val="002B4F2C"/>
    <w:rsid w:val="002B602A"/>
    <w:rsid w:val="002B7FEC"/>
    <w:rsid w:val="002C0241"/>
    <w:rsid w:val="002C0574"/>
    <w:rsid w:val="002C19D7"/>
    <w:rsid w:val="002C2545"/>
    <w:rsid w:val="002C29D0"/>
    <w:rsid w:val="002C2E59"/>
    <w:rsid w:val="002C3313"/>
    <w:rsid w:val="002C38FB"/>
    <w:rsid w:val="002C3D1E"/>
    <w:rsid w:val="002C3DAE"/>
    <w:rsid w:val="002C3F5E"/>
    <w:rsid w:val="002C4FF0"/>
    <w:rsid w:val="002C640A"/>
    <w:rsid w:val="002C689B"/>
    <w:rsid w:val="002C69B5"/>
    <w:rsid w:val="002C6A64"/>
    <w:rsid w:val="002C76A0"/>
    <w:rsid w:val="002D02A4"/>
    <w:rsid w:val="002D1D11"/>
    <w:rsid w:val="002D2B57"/>
    <w:rsid w:val="002D30D0"/>
    <w:rsid w:val="002D31CA"/>
    <w:rsid w:val="002D3475"/>
    <w:rsid w:val="002D361D"/>
    <w:rsid w:val="002D386C"/>
    <w:rsid w:val="002D4795"/>
    <w:rsid w:val="002D48EF"/>
    <w:rsid w:val="002D4BB1"/>
    <w:rsid w:val="002D4D16"/>
    <w:rsid w:val="002D7432"/>
    <w:rsid w:val="002D79A2"/>
    <w:rsid w:val="002D7A63"/>
    <w:rsid w:val="002E0D25"/>
    <w:rsid w:val="002E0EBC"/>
    <w:rsid w:val="002E0F29"/>
    <w:rsid w:val="002E21AB"/>
    <w:rsid w:val="002E3654"/>
    <w:rsid w:val="002E3B9C"/>
    <w:rsid w:val="002E3D0B"/>
    <w:rsid w:val="002E3E16"/>
    <w:rsid w:val="002E422F"/>
    <w:rsid w:val="002E4547"/>
    <w:rsid w:val="002E459F"/>
    <w:rsid w:val="002E45F9"/>
    <w:rsid w:val="002E4B54"/>
    <w:rsid w:val="002E4E57"/>
    <w:rsid w:val="002E5169"/>
    <w:rsid w:val="002E5340"/>
    <w:rsid w:val="002E5A71"/>
    <w:rsid w:val="002E5FD6"/>
    <w:rsid w:val="002E68F9"/>
    <w:rsid w:val="002E6A18"/>
    <w:rsid w:val="002E796C"/>
    <w:rsid w:val="002F0281"/>
    <w:rsid w:val="002F11E0"/>
    <w:rsid w:val="002F1C2E"/>
    <w:rsid w:val="002F1CF4"/>
    <w:rsid w:val="002F2545"/>
    <w:rsid w:val="002F2A39"/>
    <w:rsid w:val="002F3AA1"/>
    <w:rsid w:val="002F3F6F"/>
    <w:rsid w:val="002F417D"/>
    <w:rsid w:val="002F5CE2"/>
    <w:rsid w:val="002F654E"/>
    <w:rsid w:val="002F6D93"/>
    <w:rsid w:val="002F7E41"/>
    <w:rsid w:val="003002F5"/>
    <w:rsid w:val="003004B5"/>
    <w:rsid w:val="003005AB"/>
    <w:rsid w:val="00300777"/>
    <w:rsid w:val="0030176A"/>
    <w:rsid w:val="0030180C"/>
    <w:rsid w:val="00301BB7"/>
    <w:rsid w:val="0030259C"/>
    <w:rsid w:val="00302745"/>
    <w:rsid w:val="00302C90"/>
    <w:rsid w:val="00302F89"/>
    <w:rsid w:val="003033EC"/>
    <w:rsid w:val="00303F58"/>
    <w:rsid w:val="0030461A"/>
    <w:rsid w:val="00304646"/>
    <w:rsid w:val="003055F8"/>
    <w:rsid w:val="00305EBA"/>
    <w:rsid w:val="00305F6C"/>
    <w:rsid w:val="003062EA"/>
    <w:rsid w:val="003065D7"/>
    <w:rsid w:val="003074AB"/>
    <w:rsid w:val="00307922"/>
    <w:rsid w:val="00307B35"/>
    <w:rsid w:val="00307E01"/>
    <w:rsid w:val="00311EBA"/>
    <w:rsid w:val="0031295E"/>
    <w:rsid w:val="00312EC2"/>
    <w:rsid w:val="0031314B"/>
    <w:rsid w:val="00313603"/>
    <w:rsid w:val="00314CDE"/>
    <w:rsid w:val="00315475"/>
    <w:rsid w:val="00315837"/>
    <w:rsid w:val="00315C95"/>
    <w:rsid w:val="00316660"/>
    <w:rsid w:val="0031684F"/>
    <w:rsid w:val="003170C3"/>
    <w:rsid w:val="00317CB4"/>
    <w:rsid w:val="00317FC0"/>
    <w:rsid w:val="0032027D"/>
    <w:rsid w:val="003204AF"/>
    <w:rsid w:val="00320BDF"/>
    <w:rsid w:val="00322C40"/>
    <w:rsid w:val="00322EF8"/>
    <w:rsid w:val="00323B58"/>
    <w:rsid w:val="00323ED9"/>
    <w:rsid w:val="003243F3"/>
    <w:rsid w:val="003247BC"/>
    <w:rsid w:val="00324896"/>
    <w:rsid w:val="00324D2B"/>
    <w:rsid w:val="00326CED"/>
    <w:rsid w:val="00327827"/>
    <w:rsid w:val="00327BF0"/>
    <w:rsid w:val="00330668"/>
    <w:rsid w:val="00330913"/>
    <w:rsid w:val="00332313"/>
    <w:rsid w:val="003324D6"/>
    <w:rsid w:val="003328F8"/>
    <w:rsid w:val="00332BDC"/>
    <w:rsid w:val="00333518"/>
    <w:rsid w:val="00334C64"/>
    <w:rsid w:val="00334EE2"/>
    <w:rsid w:val="00336B68"/>
    <w:rsid w:val="00337C56"/>
    <w:rsid w:val="003407F8"/>
    <w:rsid w:val="0034086B"/>
    <w:rsid w:val="00342F14"/>
    <w:rsid w:val="00343679"/>
    <w:rsid w:val="00343E0B"/>
    <w:rsid w:val="00344545"/>
    <w:rsid w:val="003449D9"/>
    <w:rsid w:val="00345730"/>
    <w:rsid w:val="003468A6"/>
    <w:rsid w:val="00346A0D"/>
    <w:rsid w:val="00347392"/>
    <w:rsid w:val="003473E3"/>
    <w:rsid w:val="003477F9"/>
    <w:rsid w:val="00347900"/>
    <w:rsid w:val="00347983"/>
    <w:rsid w:val="00350B14"/>
    <w:rsid w:val="00350F18"/>
    <w:rsid w:val="003511C0"/>
    <w:rsid w:val="0035175B"/>
    <w:rsid w:val="00351891"/>
    <w:rsid w:val="0035195B"/>
    <w:rsid w:val="003529D3"/>
    <w:rsid w:val="00352C66"/>
    <w:rsid w:val="00353B22"/>
    <w:rsid w:val="00353EA7"/>
    <w:rsid w:val="00353EEA"/>
    <w:rsid w:val="0035490A"/>
    <w:rsid w:val="0035494E"/>
    <w:rsid w:val="00354D73"/>
    <w:rsid w:val="00354FD4"/>
    <w:rsid w:val="0035588E"/>
    <w:rsid w:val="00356E3C"/>
    <w:rsid w:val="00357102"/>
    <w:rsid w:val="00357452"/>
    <w:rsid w:val="00357C6B"/>
    <w:rsid w:val="00357CF9"/>
    <w:rsid w:val="00357DF0"/>
    <w:rsid w:val="00360275"/>
    <w:rsid w:val="00361832"/>
    <w:rsid w:val="00361B8D"/>
    <w:rsid w:val="003621E8"/>
    <w:rsid w:val="003628C2"/>
    <w:rsid w:val="003635C9"/>
    <w:rsid w:val="00363935"/>
    <w:rsid w:val="0036434B"/>
    <w:rsid w:val="003647F4"/>
    <w:rsid w:val="00365621"/>
    <w:rsid w:val="00365674"/>
    <w:rsid w:val="0036642B"/>
    <w:rsid w:val="003668D5"/>
    <w:rsid w:val="0036699D"/>
    <w:rsid w:val="00366D72"/>
    <w:rsid w:val="003671C5"/>
    <w:rsid w:val="00367527"/>
    <w:rsid w:val="003713CF"/>
    <w:rsid w:val="00372239"/>
    <w:rsid w:val="00372AE6"/>
    <w:rsid w:val="003742E2"/>
    <w:rsid w:val="0037479D"/>
    <w:rsid w:val="00374A15"/>
    <w:rsid w:val="00375AC7"/>
    <w:rsid w:val="00375C18"/>
    <w:rsid w:val="00377691"/>
    <w:rsid w:val="00377EE9"/>
    <w:rsid w:val="00380F5E"/>
    <w:rsid w:val="00381258"/>
    <w:rsid w:val="003821CE"/>
    <w:rsid w:val="003828CD"/>
    <w:rsid w:val="00382D30"/>
    <w:rsid w:val="00382F8D"/>
    <w:rsid w:val="003832D9"/>
    <w:rsid w:val="0038349D"/>
    <w:rsid w:val="00383BB1"/>
    <w:rsid w:val="00384AC0"/>
    <w:rsid w:val="00385138"/>
    <w:rsid w:val="00385506"/>
    <w:rsid w:val="00385626"/>
    <w:rsid w:val="00386827"/>
    <w:rsid w:val="00386EF5"/>
    <w:rsid w:val="0039039D"/>
    <w:rsid w:val="0039045E"/>
    <w:rsid w:val="003905D9"/>
    <w:rsid w:val="003913F2"/>
    <w:rsid w:val="003921D9"/>
    <w:rsid w:val="0039266B"/>
    <w:rsid w:val="003938C8"/>
    <w:rsid w:val="00393AAA"/>
    <w:rsid w:val="00393F21"/>
    <w:rsid w:val="003940C2"/>
    <w:rsid w:val="003941B6"/>
    <w:rsid w:val="003949A5"/>
    <w:rsid w:val="00395C0C"/>
    <w:rsid w:val="003965BA"/>
    <w:rsid w:val="003965D6"/>
    <w:rsid w:val="00397055"/>
    <w:rsid w:val="003970A5"/>
    <w:rsid w:val="0039730C"/>
    <w:rsid w:val="0039759C"/>
    <w:rsid w:val="0039761B"/>
    <w:rsid w:val="00397CD2"/>
    <w:rsid w:val="00397F12"/>
    <w:rsid w:val="003A057A"/>
    <w:rsid w:val="003A0AA1"/>
    <w:rsid w:val="003A161F"/>
    <w:rsid w:val="003A3967"/>
    <w:rsid w:val="003A3D59"/>
    <w:rsid w:val="003A41C5"/>
    <w:rsid w:val="003A4278"/>
    <w:rsid w:val="003A43C5"/>
    <w:rsid w:val="003A5531"/>
    <w:rsid w:val="003A5CD1"/>
    <w:rsid w:val="003A69C0"/>
    <w:rsid w:val="003A7398"/>
    <w:rsid w:val="003A7BEB"/>
    <w:rsid w:val="003B0C1A"/>
    <w:rsid w:val="003B0F16"/>
    <w:rsid w:val="003B10DF"/>
    <w:rsid w:val="003B1ADC"/>
    <w:rsid w:val="003B1B44"/>
    <w:rsid w:val="003B1BA5"/>
    <w:rsid w:val="003B1C1E"/>
    <w:rsid w:val="003B2C59"/>
    <w:rsid w:val="003B32DB"/>
    <w:rsid w:val="003B5050"/>
    <w:rsid w:val="003B6D7F"/>
    <w:rsid w:val="003B6FA2"/>
    <w:rsid w:val="003C0E81"/>
    <w:rsid w:val="003C0EA4"/>
    <w:rsid w:val="003C189B"/>
    <w:rsid w:val="003C25A6"/>
    <w:rsid w:val="003C4D09"/>
    <w:rsid w:val="003C4D14"/>
    <w:rsid w:val="003C59A6"/>
    <w:rsid w:val="003C5AD3"/>
    <w:rsid w:val="003C68E5"/>
    <w:rsid w:val="003C6E16"/>
    <w:rsid w:val="003C6EF3"/>
    <w:rsid w:val="003C701F"/>
    <w:rsid w:val="003C7942"/>
    <w:rsid w:val="003D09AD"/>
    <w:rsid w:val="003D0F0E"/>
    <w:rsid w:val="003D1C76"/>
    <w:rsid w:val="003D1CCB"/>
    <w:rsid w:val="003D2319"/>
    <w:rsid w:val="003D2401"/>
    <w:rsid w:val="003D38AE"/>
    <w:rsid w:val="003D4760"/>
    <w:rsid w:val="003D4850"/>
    <w:rsid w:val="003D4971"/>
    <w:rsid w:val="003D4BAB"/>
    <w:rsid w:val="003D4E66"/>
    <w:rsid w:val="003D5677"/>
    <w:rsid w:val="003D6897"/>
    <w:rsid w:val="003D6D56"/>
    <w:rsid w:val="003D722D"/>
    <w:rsid w:val="003D7483"/>
    <w:rsid w:val="003E023E"/>
    <w:rsid w:val="003E0502"/>
    <w:rsid w:val="003E159D"/>
    <w:rsid w:val="003E1786"/>
    <w:rsid w:val="003E1E23"/>
    <w:rsid w:val="003E2600"/>
    <w:rsid w:val="003E4312"/>
    <w:rsid w:val="003E538F"/>
    <w:rsid w:val="003E59E4"/>
    <w:rsid w:val="003E6268"/>
    <w:rsid w:val="003E690B"/>
    <w:rsid w:val="003E6D41"/>
    <w:rsid w:val="003E75D0"/>
    <w:rsid w:val="003E7BC3"/>
    <w:rsid w:val="003F0E2F"/>
    <w:rsid w:val="003F306E"/>
    <w:rsid w:val="003F46BF"/>
    <w:rsid w:val="003F4CC6"/>
    <w:rsid w:val="003F519F"/>
    <w:rsid w:val="003F523B"/>
    <w:rsid w:val="003F54FC"/>
    <w:rsid w:val="003F59B2"/>
    <w:rsid w:val="003F5B12"/>
    <w:rsid w:val="003F5D96"/>
    <w:rsid w:val="003F65F6"/>
    <w:rsid w:val="003F6889"/>
    <w:rsid w:val="003F718B"/>
    <w:rsid w:val="003F73D8"/>
    <w:rsid w:val="003F74F7"/>
    <w:rsid w:val="003F7CB6"/>
    <w:rsid w:val="004001A3"/>
    <w:rsid w:val="00400890"/>
    <w:rsid w:val="004010A3"/>
    <w:rsid w:val="00401574"/>
    <w:rsid w:val="004015EB"/>
    <w:rsid w:val="00402DE0"/>
    <w:rsid w:val="00402EB7"/>
    <w:rsid w:val="0040352C"/>
    <w:rsid w:val="004036E5"/>
    <w:rsid w:val="00404B35"/>
    <w:rsid w:val="00405984"/>
    <w:rsid w:val="00405F3D"/>
    <w:rsid w:val="00406242"/>
    <w:rsid w:val="004075DB"/>
    <w:rsid w:val="00410DB0"/>
    <w:rsid w:val="00411BE6"/>
    <w:rsid w:val="00411FFF"/>
    <w:rsid w:val="00412787"/>
    <w:rsid w:val="00413159"/>
    <w:rsid w:val="004135ED"/>
    <w:rsid w:val="00413A2E"/>
    <w:rsid w:val="00415D8C"/>
    <w:rsid w:val="00415FD8"/>
    <w:rsid w:val="00416F14"/>
    <w:rsid w:val="00417E7B"/>
    <w:rsid w:val="004201F4"/>
    <w:rsid w:val="00420727"/>
    <w:rsid w:val="00420E5A"/>
    <w:rsid w:val="004216D7"/>
    <w:rsid w:val="00421A2B"/>
    <w:rsid w:val="00421C4E"/>
    <w:rsid w:val="0042237E"/>
    <w:rsid w:val="00422621"/>
    <w:rsid w:val="00422A9D"/>
    <w:rsid w:val="004230DC"/>
    <w:rsid w:val="00423105"/>
    <w:rsid w:val="0042328A"/>
    <w:rsid w:val="00424DCD"/>
    <w:rsid w:val="004252C9"/>
    <w:rsid w:val="00425557"/>
    <w:rsid w:val="004268B2"/>
    <w:rsid w:val="00426F8C"/>
    <w:rsid w:val="004278D6"/>
    <w:rsid w:val="004302E0"/>
    <w:rsid w:val="004307FE"/>
    <w:rsid w:val="00430B49"/>
    <w:rsid w:val="00430D71"/>
    <w:rsid w:val="00432090"/>
    <w:rsid w:val="00432735"/>
    <w:rsid w:val="00432FCD"/>
    <w:rsid w:val="004332D1"/>
    <w:rsid w:val="004342E6"/>
    <w:rsid w:val="00434363"/>
    <w:rsid w:val="00434C48"/>
    <w:rsid w:val="0043504B"/>
    <w:rsid w:val="00435402"/>
    <w:rsid w:val="004358B8"/>
    <w:rsid w:val="004375E7"/>
    <w:rsid w:val="00437F5B"/>
    <w:rsid w:val="00440809"/>
    <w:rsid w:val="00440E29"/>
    <w:rsid w:val="0044175C"/>
    <w:rsid w:val="00442070"/>
    <w:rsid w:val="00442776"/>
    <w:rsid w:val="00442FF8"/>
    <w:rsid w:val="004430DB"/>
    <w:rsid w:val="00443488"/>
    <w:rsid w:val="00444117"/>
    <w:rsid w:val="004457EA"/>
    <w:rsid w:val="00445BB5"/>
    <w:rsid w:val="00446DE5"/>
    <w:rsid w:val="00447483"/>
    <w:rsid w:val="00451675"/>
    <w:rsid w:val="00451782"/>
    <w:rsid w:val="00451E3C"/>
    <w:rsid w:val="004523E1"/>
    <w:rsid w:val="004527EA"/>
    <w:rsid w:val="004528F3"/>
    <w:rsid w:val="00453CA8"/>
    <w:rsid w:val="004550D2"/>
    <w:rsid w:val="00455175"/>
    <w:rsid w:val="004558D8"/>
    <w:rsid w:val="00455C8F"/>
    <w:rsid w:val="00455FE3"/>
    <w:rsid w:val="004560B9"/>
    <w:rsid w:val="00456289"/>
    <w:rsid w:val="0045681C"/>
    <w:rsid w:val="00456A21"/>
    <w:rsid w:val="00456DF4"/>
    <w:rsid w:val="00456F97"/>
    <w:rsid w:val="00457301"/>
    <w:rsid w:val="0045736E"/>
    <w:rsid w:val="004573CF"/>
    <w:rsid w:val="0045756D"/>
    <w:rsid w:val="0045797F"/>
    <w:rsid w:val="00457C3A"/>
    <w:rsid w:val="00457D0A"/>
    <w:rsid w:val="00457F8A"/>
    <w:rsid w:val="00460181"/>
    <w:rsid w:val="00460229"/>
    <w:rsid w:val="00461643"/>
    <w:rsid w:val="004618EF"/>
    <w:rsid w:val="00461A8F"/>
    <w:rsid w:val="00462617"/>
    <w:rsid w:val="00463317"/>
    <w:rsid w:val="00463EF9"/>
    <w:rsid w:val="00464697"/>
    <w:rsid w:val="004646B0"/>
    <w:rsid w:val="004647D4"/>
    <w:rsid w:val="00464F03"/>
    <w:rsid w:val="0046502A"/>
    <w:rsid w:val="00466521"/>
    <w:rsid w:val="00466621"/>
    <w:rsid w:val="004667E6"/>
    <w:rsid w:val="004671A9"/>
    <w:rsid w:val="0046759E"/>
    <w:rsid w:val="00467AC3"/>
    <w:rsid w:val="00467C20"/>
    <w:rsid w:val="00470111"/>
    <w:rsid w:val="00470422"/>
    <w:rsid w:val="00470839"/>
    <w:rsid w:val="00471385"/>
    <w:rsid w:val="00471C9E"/>
    <w:rsid w:val="004740A7"/>
    <w:rsid w:val="00474674"/>
    <w:rsid w:val="00475172"/>
    <w:rsid w:val="004754A0"/>
    <w:rsid w:val="00475DC6"/>
    <w:rsid w:val="00476A3A"/>
    <w:rsid w:val="00476D41"/>
    <w:rsid w:val="00480151"/>
    <w:rsid w:val="00480C8E"/>
    <w:rsid w:val="00481E7F"/>
    <w:rsid w:val="004825C2"/>
    <w:rsid w:val="00482BCE"/>
    <w:rsid w:val="00483975"/>
    <w:rsid w:val="00483FFF"/>
    <w:rsid w:val="00484043"/>
    <w:rsid w:val="00485033"/>
    <w:rsid w:val="004854BB"/>
    <w:rsid w:val="00485592"/>
    <w:rsid w:val="004861ED"/>
    <w:rsid w:val="00486ED3"/>
    <w:rsid w:val="004877E5"/>
    <w:rsid w:val="00487EE0"/>
    <w:rsid w:val="004900BE"/>
    <w:rsid w:val="00490B0A"/>
    <w:rsid w:val="00490FCF"/>
    <w:rsid w:val="00491C51"/>
    <w:rsid w:val="00491C57"/>
    <w:rsid w:val="004922B8"/>
    <w:rsid w:val="00492420"/>
    <w:rsid w:val="00492E19"/>
    <w:rsid w:val="0049374C"/>
    <w:rsid w:val="0049380C"/>
    <w:rsid w:val="00493B8C"/>
    <w:rsid w:val="0049442D"/>
    <w:rsid w:val="00494DB4"/>
    <w:rsid w:val="0049521A"/>
    <w:rsid w:val="004954E3"/>
    <w:rsid w:val="00496972"/>
    <w:rsid w:val="004A072E"/>
    <w:rsid w:val="004A1179"/>
    <w:rsid w:val="004A1378"/>
    <w:rsid w:val="004A1525"/>
    <w:rsid w:val="004A2158"/>
    <w:rsid w:val="004A2847"/>
    <w:rsid w:val="004A352E"/>
    <w:rsid w:val="004A3843"/>
    <w:rsid w:val="004A3927"/>
    <w:rsid w:val="004A3C1C"/>
    <w:rsid w:val="004A3EDE"/>
    <w:rsid w:val="004A4927"/>
    <w:rsid w:val="004A57AC"/>
    <w:rsid w:val="004A5E14"/>
    <w:rsid w:val="004A6460"/>
    <w:rsid w:val="004A6FBD"/>
    <w:rsid w:val="004A728A"/>
    <w:rsid w:val="004A7E80"/>
    <w:rsid w:val="004B0080"/>
    <w:rsid w:val="004B0BC6"/>
    <w:rsid w:val="004B0D06"/>
    <w:rsid w:val="004B13EE"/>
    <w:rsid w:val="004B1613"/>
    <w:rsid w:val="004B1888"/>
    <w:rsid w:val="004B19AB"/>
    <w:rsid w:val="004B2023"/>
    <w:rsid w:val="004B2060"/>
    <w:rsid w:val="004B2520"/>
    <w:rsid w:val="004B263A"/>
    <w:rsid w:val="004B28B1"/>
    <w:rsid w:val="004B2EBE"/>
    <w:rsid w:val="004B2EEA"/>
    <w:rsid w:val="004B2FA3"/>
    <w:rsid w:val="004B4971"/>
    <w:rsid w:val="004B4B78"/>
    <w:rsid w:val="004B4E1A"/>
    <w:rsid w:val="004B5590"/>
    <w:rsid w:val="004B5E4C"/>
    <w:rsid w:val="004B67BA"/>
    <w:rsid w:val="004B743F"/>
    <w:rsid w:val="004B7F80"/>
    <w:rsid w:val="004C015B"/>
    <w:rsid w:val="004C0A9B"/>
    <w:rsid w:val="004C0B57"/>
    <w:rsid w:val="004C1A8C"/>
    <w:rsid w:val="004C23F7"/>
    <w:rsid w:val="004C269E"/>
    <w:rsid w:val="004C3A8D"/>
    <w:rsid w:val="004C4199"/>
    <w:rsid w:val="004C460B"/>
    <w:rsid w:val="004C568D"/>
    <w:rsid w:val="004C5802"/>
    <w:rsid w:val="004C5E3D"/>
    <w:rsid w:val="004C6380"/>
    <w:rsid w:val="004C69E8"/>
    <w:rsid w:val="004C6FF1"/>
    <w:rsid w:val="004C7385"/>
    <w:rsid w:val="004D0810"/>
    <w:rsid w:val="004D10AD"/>
    <w:rsid w:val="004D1886"/>
    <w:rsid w:val="004D2381"/>
    <w:rsid w:val="004D2B9C"/>
    <w:rsid w:val="004D417E"/>
    <w:rsid w:val="004D4AE8"/>
    <w:rsid w:val="004D4CB6"/>
    <w:rsid w:val="004D4F17"/>
    <w:rsid w:val="004D5537"/>
    <w:rsid w:val="004D56EE"/>
    <w:rsid w:val="004D636E"/>
    <w:rsid w:val="004D684B"/>
    <w:rsid w:val="004D720F"/>
    <w:rsid w:val="004D73E0"/>
    <w:rsid w:val="004D7C64"/>
    <w:rsid w:val="004E00C4"/>
    <w:rsid w:val="004E09C3"/>
    <w:rsid w:val="004E0DD8"/>
    <w:rsid w:val="004E1453"/>
    <w:rsid w:val="004E1483"/>
    <w:rsid w:val="004E1562"/>
    <w:rsid w:val="004E2BA6"/>
    <w:rsid w:val="004E30CF"/>
    <w:rsid w:val="004E30FB"/>
    <w:rsid w:val="004E3AE7"/>
    <w:rsid w:val="004E4914"/>
    <w:rsid w:val="004E56C2"/>
    <w:rsid w:val="004E5CF3"/>
    <w:rsid w:val="004E6A12"/>
    <w:rsid w:val="004E7D47"/>
    <w:rsid w:val="004F0063"/>
    <w:rsid w:val="004F1B39"/>
    <w:rsid w:val="004F1E37"/>
    <w:rsid w:val="004F38C1"/>
    <w:rsid w:val="004F49AA"/>
    <w:rsid w:val="004F5113"/>
    <w:rsid w:val="004F5F11"/>
    <w:rsid w:val="004F63ED"/>
    <w:rsid w:val="004F645D"/>
    <w:rsid w:val="004F6A74"/>
    <w:rsid w:val="004F6E7C"/>
    <w:rsid w:val="004F7041"/>
    <w:rsid w:val="005001E7"/>
    <w:rsid w:val="005002D8"/>
    <w:rsid w:val="00500F8F"/>
    <w:rsid w:val="005022B3"/>
    <w:rsid w:val="00504418"/>
    <w:rsid w:val="005047F8"/>
    <w:rsid w:val="0050501D"/>
    <w:rsid w:val="0050571B"/>
    <w:rsid w:val="00505E43"/>
    <w:rsid w:val="0050623B"/>
    <w:rsid w:val="00506690"/>
    <w:rsid w:val="00506827"/>
    <w:rsid w:val="00506F21"/>
    <w:rsid w:val="00507344"/>
    <w:rsid w:val="00507F5D"/>
    <w:rsid w:val="00510A9E"/>
    <w:rsid w:val="00510B8D"/>
    <w:rsid w:val="00510DCE"/>
    <w:rsid w:val="005113CB"/>
    <w:rsid w:val="0051154F"/>
    <w:rsid w:val="00511B3B"/>
    <w:rsid w:val="00511E92"/>
    <w:rsid w:val="00511FAB"/>
    <w:rsid w:val="00513542"/>
    <w:rsid w:val="00513573"/>
    <w:rsid w:val="00513CA2"/>
    <w:rsid w:val="00513CFA"/>
    <w:rsid w:val="00513EB6"/>
    <w:rsid w:val="005153D6"/>
    <w:rsid w:val="0051540D"/>
    <w:rsid w:val="00515425"/>
    <w:rsid w:val="00515B95"/>
    <w:rsid w:val="00517245"/>
    <w:rsid w:val="00517D22"/>
    <w:rsid w:val="005200A8"/>
    <w:rsid w:val="00520D14"/>
    <w:rsid w:val="005218D9"/>
    <w:rsid w:val="00521C42"/>
    <w:rsid w:val="00522425"/>
    <w:rsid w:val="00522A63"/>
    <w:rsid w:val="005233E6"/>
    <w:rsid w:val="005241F3"/>
    <w:rsid w:val="00524698"/>
    <w:rsid w:val="00524B57"/>
    <w:rsid w:val="0052517F"/>
    <w:rsid w:val="00525847"/>
    <w:rsid w:val="00526654"/>
    <w:rsid w:val="005266C2"/>
    <w:rsid w:val="00526872"/>
    <w:rsid w:val="005269A7"/>
    <w:rsid w:val="005270B4"/>
    <w:rsid w:val="0052711D"/>
    <w:rsid w:val="005300B0"/>
    <w:rsid w:val="005306A8"/>
    <w:rsid w:val="00531B53"/>
    <w:rsid w:val="00531BF7"/>
    <w:rsid w:val="0053293B"/>
    <w:rsid w:val="00532C7F"/>
    <w:rsid w:val="005336C1"/>
    <w:rsid w:val="00534856"/>
    <w:rsid w:val="00535887"/>
    <w:rsid w:val="005358A2"/>
    <w:rsid w:val="0053596D"/>
    <w:rsid w:val="00535A58"/>
    <w:rsid w:val="00535DDB"/>
    <w:rsid w:val="005363DB"/>
    <w:rsid w:val="00536F0B"/>
    <w:rsid w:val="005370E9"/>
    <w:rsid w:val="00537D07"/>
    <w:rsid w:val="005414A7"/>
    <w:rsid w:val="00542BD9"/>
    <w:rsid w:val="00544056"/>
    <w:rsid w:val="00544278"/>
    <w:rsid w:val="00544306"/>
    <w:rsid w:val="00544637"/>
    <w:rsid w:val="00544B67"/>
    <w:rsid w:val="00544BA3"/>
    <w:rsid w:val="00544BA7"/>
    <w:rsid w:val="00545192"/>
    <w:rsid w:val="00546066"/>
    <w:rsid w:val="0054680B"/>
    <w:rsid w:val="00546A64"/>
    <w:rsid w:val="005473CF"/>
    <w:rsid w:val="00547A12"/>
    <w:rsid w:val="00547EB4"/>
    <w:rsid w:val="00550979"/>
    <w:rsid w:val="00552BA1"/>
    <w:rsid w:val="005530D2"/>
    <w:rsid w:val="0055431E"/>
    <w:rsid w:val="00554388"/>
    <w:rsid w:val="00554726"/>
    <w:rsid w:val="00554920"/>
    <w:rsid w:val="00554C32"/>
    <w:rsid w:val="00555060"/>
    <w:rsid w:val="005552F0"/>
    <w:rsid w:val="005557D6"/>
    <w:rsid w:val="005559A1"/>
    <w:rsid w:val="00555A85"/>
    <w:rsid w:val="00555B6D"/>
    <w:rsid w:val="00556F53"/>
    <w:rsid w:val="00557230"/>
    <w:rsid w:val="00557335"/>
    <w:rsid w:val="00557BA5"/>
    <w:rsid w:val="005603DC"/>
    <w:rsid w:val="00560A17"/>
    <w:rsid w:val="00561220"/>
    <w:rsid w:val="00561234"/>
    <w:rsid w:val="00561361"/>
    <w:rsid w:val="0056189C"/>
    <w:rsid w:val="00563250"/>
    <w:rsid w:val="0056394C"/>
    <w:rsid w:val="005650F8"/>
    <w:rsid w:val="00565B96"/>
    <w:rsid w:val="00566177"/>
    <w:rsid w:val="00566224"/>
    <w:rsid w:val="005668D7"/>
    <w:rsid w:val="0056777D"/>
    <w:rsid w:val="00567CE4"/>
    <w:rsid w:val="005704D2"/>
    <w:rsid w:val="00570AB7"/>
    <w:rsid w:val="005716D4"/>
    <w:rsid w:val="00571A31"/>
    <w:rsid w:val="0057303C"/>
    <w:rsid w:val="005745D0"/>
    <w:rsid w:val="00574A45"/>
    <w:rsid w:val="005751F4"/>
    <w:rsid w:val="0057758E"/>
    <w:rsid w:val="005778B4"/>
    <w:rsid w:val="00580838"/>
    <w:rsid w:val="00580E4F"/>
    <w:rsid w:val="00581299"/>
    <w:rsid w:val="005815AF"/>
    <w:rsid w:val="0058200B"/>
    <w:rsid w:val="005828D6"/>
    <w:rsid w:val="00582A1E"/>
    <w:rsid w:val="00582DE2"/>
    <w:rsid w:val="005836BA"/>
    <w:rsid w:val="00583D90"/>
    <w:rsid w:val="00583DFB"/>
    <w:rsid w:val="0058416F"/>
    <w:rsid w:val="005845D7"/>
    <w:rsid w:val="00584823"/>
    <w:rsid w:val="00584FCB"/>
    <w:rsid w:val="0058520C"/>
    <w:rsid w:val="00585433"/>
    <w:rsid w:val="005855A3"/>
    <w:rsid w:val="005902F0"/>
    <w:rsid w:val="00590FBE"/>
    <w:rsid w:val="00592B8C"/>
    <w:rsid w:val="00592D5E"/>
    <w:rsid w:val="00593A0E"/>
    <w:rsid w:val="00593F0C"/>
    <w:rsid w:val="0059429F"/>
    <w:rsid w:val="00594369"/>
    <w:rsid w:val="005949C0"/>
    <w:rsid w:val="00595A7C"/>
    <w:rsid w:val="00595B0A"/>
    <w:rsid w:val="00595CD4"/>
    <w:rsid w:val="005963EC"/>
    <w:rsid w:val="0059793E"/>
    <w:rsid w:val="00597E24"/>
    <w:rsid w:val="005A0524"/>
    <w:rsid w:val="005A0659"/>
    <w:rsid w:val="005A0666"/>
    <w:rsid w:val="005A0800"/>
    <w:rsid w:val="005A0806"/>
    <w:rsid w:val="005A0A52"/>
    <w:rsid w:val="005A1240"/>
    <w:rsid w:val="005A36C2"/>
    <w:rsid w:val="005A3A4B"/>
    <w:rsid w:val="005A3F47"/>
    <w:rsid w:val="005A4479"/>
    <w:rsid w:val="005A4D57"/>
    <w:rsid w:val="005A4E2D"/>
    <w:rsid w:val="005A52E6"/>
    <w:rsid w:val="005A6460"/>
    <w:rsid w:val="005A6E4F"/>
    <w:rsid w:val="005A7A1B"/>
    <w:rsid w:val="005A7A97"/>
    <w:rsid w:val="005A7EA7"/>
    <w:rsid w:val="005B05A3"/>
    <w:rsid w:val="005B0A0D"/>
    <w:rsid w:val="005B0D6A"/>
    <w:rsid w:val="005B0E89"/>
    <w:rsid w:val="005B1289"/>
    <w:rsid w:val="005B1476"/>
    <w:rsid w:val="005B212A"/>
    <w:rsid w:val="005B2398"/>
    <w:rsid w:val="005B3C61"/>
    <w:rsid w:val="005B4488"/>
    <w:rsid w:val="005B45EB"/>
    <w:rsid w:val="005B4B12"/>
    <w:rsid w:val="005B502C"/>
    <w:rsid w:val="005B560C"/>
    <w:rsid w:val="005B561E"/>
    <w:rsid w:val="005B5E1D"/>
    <w:rsid w:val="005B6299"/>
    <w:rsid w:val="005B7068"/>
    <w:rsid w:val="005B7A50"/>
    <w:rsid w:val="005C0C89"/>
    <w:rsid w:val="005C1427"/>
    <w:rsid w:val="005C245D"/>
    <w:rsid w:val="005C2C21"/>
    <w:rsid w:val="005C370C"/>
    <w:rsid w:val="005C3AA6"/>
    <w:rsid w:val="005C3E5E"/>
    <w:rsid w:val="005C4C3E"/>
    <w:rsid w:val="005C516D"/>
    <w:rsid w:val="005C5555"/>
    <w:rsid w:val="005C5709"/>
    <w:rsid w:val="005C5ACD"/>
    <w:rsid w:val="005C5EA3"/>
    <w:rsid w:val="005C6307"/>
    <w:rsid w:val="005C6920"/>
    <w:rsid w:val="005C70E5"/>
    <w:rsid w:val="005C7B68"/>
    <w:rsid w:val="005D0E53"/>
    <w:rsid w:val="005D0E7A"/>
    <w:rsid w:val="005D1EB7"/>
    <w:rsid w:val="005D1ECA"/>
    <w:rsid w:val="005D2793"/>
    <w:rsid w:val="005D3170"/>
    <w:rsid w:val="005D3AC8"/>
    <w:rsid w:val="005D3B4F"/>
    <w:rsid w:val="005D4027"/>
    <w:rsid w:val="005D422A"/>
    <w:rsid w:val="005D447F"/>
    <w:rsid w:val="005D45BA"/>
    <w:rsid w:val="005D4C88"/>
    <w:rsid w:val="005D53E7"/>
    <w:rsid w:val="005D567E"/>
    <w:rsid w:val="005D58AA"/>
    <w:rsid w:val="005D6730"/>
    <w:rsid w:val="005D692C"/>
    <w:rsid w:val="005D78BC"/>
    <w:rsid w:val="005D7EA2"/>
    <w:rsid w:val="005E0454"/>
    <w:rsid w:val="005E0974"/>
    <w:rsid w:val="005E1255"/>
    <w:rsid w:val="005E16A0"/>
    <w:rsid w:val="005E1A8A"/>
    <w:rsid w:val="005E2566"/>
    <w:rsid w:val="005E2920"/>
    <w:rsid w:val="005E2BF3"/>
    <w:rsid w:val="005E34BF"/>
    <w:rsid w:val="005E39E5"/>
    <w:rsid w:val="005E44A3"/>
    <w:rsid w:val="005E50B6"/>
    <w:rsid w:val="005E528F"/>
    <w:rsid w:val="005E52A7"/>
    <w:rsid w:val="005E598B"/>
    <w:rsid w:val="005E5AA3"/>
    <w:rsid w:val="005E7086"/>
    <w:rsid w:val="005E76BA"/>
    <w:rsid w:val="005F09A0"/>
    <w:rsid w:val="005F21BE"/>
    <w:rsid w:val="005F2555"/>
    <w:rsid w:val="005F2E2F"/>
    <w:rsid w:val="005F3627"/>
    <w:rsid w:val="005F367B"/>
    <w:rsid w:val="005F3C59"/>
    <w:rsid w:val="005F4567"/>
    <w:rsid w:val="005F4817"/>
    <w:rsid w:val="005F5931"/>
    <w:rsid w:val="005F5DA1"/>
    <w:rsid w:val="005F6E19"/>
    <w:rsid w:val="005F789C"/>
    <w:rsid w:val="00601382"/>
    <w:rsid w:val="00601F8F"/>
    <w:rsid w:val="0060244E"/>
    <w:rsid w:val="00602EFD"/>
    <w:rsid w:val="00603938"/>
    <w:rsid w:val="00603B65"/>
    <w:rsid w:val="00604750"/>
    <w:rsid w:val="00604BE3"/>
    <w:rsid w:val="00604EF2"/>
    <w:rsid w:val="00605CAC"/>
    <w:rsid w:val="00606015"/>
    <w:rsid w:val="0060691A"/>
    <w:rsid w:val="00607A6A"/>
    <w:rsid w:val="00610869"/>
    <w:rsid w:val="00610D7E"/>
    <w:rsid w:val="006113AB"/>
    <w:rsid w:val="006122F7"/>
    <w:rsid w:val="006127FA"/>
    <w:rsid w:val="00613C9A"/>
    <w:rsid w:val="0061410A"/>
    <w:rsid w:val="00614CE9"/>
    <w:rsid w:val="00614D56"/>
    <w:rsid w:val="00614D5E"/>
    <w:rsid w:val="00614F0B"/>
    <w:rsid w:val="006158C0"/>
    <w:rsid w:val="00615DC0"/>
    <w:rsid w:val="006175B6"/>
    <w:rsid w:val="00617E21"/>
    <w:rsid w:val="00620937"/>
    <w:rsid w:val="00620F04"/>
    <w:rsid w:val="006210C5"/>
    <w:rsid w:val="006214D1"/>
    <w:rsid w:val="00621A8E"/>
    <w:rsid w:val="0062283E"/>
    <w:rsid w:val="00623435"/>
    <w:rsid w:val="006245E4"/>
    <w:rsid w:val="00624819"/>
    <w:rsid w:val="00624CC8"/>
    <w:rsid w:val="006253DA"/>
    <w:rsid w:val="00626BDF"/>
    <w:rsid w:val="00626EAA"/>
    <w:rsid w:val="00630B71"/>
    <w:rsid w:val="00630C3F"/>
    <w:rsid w:val="00631E5E"/>
    <w:rsid w:val="006327D2"/>
    <w:rsid w:val="00632CB1"/>
    <w:rsid w:val="00633112"/>
    <w:rsid w:val="0063339F"/>
    <w:rsid w:val="006336A5"/>
    <w:rsid w:val="00633867"/>
    <w:rsid w:val="00633F12"/>
    <w:rsid w:val="00635832"/>
    <w:rsid w:val="00635EDE"/>
    <w:rsid w:val="00636035"/>
    <w:rsid w:val="0063761D"/>
    <w:rsid w:val="00637A04"/>
    <w:rsid w:val="00637A6B"/>
    <w:rsid w:val="0064009B"/>
    <w:rsid w:val="006407BB"/>
    <w:rsid w:val="0064089E"/>
    <w:rsid w:val="00640A69"/>
    <w:rsid w:val="0064186C"/>
    <w:rsid w:val="006420B1"/>
    <w:rsid w:val="00642CC2"/>
    <w:rsid w:val="006431E3"/>
    <w:rsid w:val="00643544"/>
    <w:rsid w:val="00643768"/>
    <w:rsid w:val="0064377A"/>
    <w:rsid w:val="00643FE4"/>
    <w:rsid w:val="006448B8"/>
    <w:rsid w:val="006449C0"/>
    <w:rsid w:val="006453EF"/>
    <w:rsid w:val="006459C3"/>
    <w:rsid w:val="006459CC"/>
    <w:rsid w:val="00645FD4"/>
    <w:rsid w:val="0064651D"/>
    <w:rsid w:val="006469D5"/>
    <w:rsid w:val="00646B62"/>
    <w:rsid w:val="00646BAA"/>
    <w:rsid w:val="0064715A"/>
    <w:rsid w:val="00647184"/>
    <w:rsid w:val="006518F9"/>
    <w:rsid w:val="006521EC"/>
    <w:rsid w:val="0065273A"/>
    <w:rsid w:val="00653397"/>
    <w:rsid w:val="00653554"/>
    <w:rsid w:val="00653954"/>
    <w:rsid w:val="00653AC0"/>
    <w:rsid w:val="00653C52"/>
    <w:rsid w:val="00655CD2"/>
    <w:rsid w:val="00656243"/>
    <w:rsid w:val="00656338"/>
    <w:rsid w:val="0065655A"/>
    <w:rsid w:val="00656761"/>
    <w:rsid w:val="00657016"/>
    <w:rsid w:val="00657B04"/>
    <w:rsid w:val="0066078F"/>
    <w:rsid w:val="006608CA"/>
    <w:rsid w:val="00660B8E"/>
    <w:rsid w:val="00660CBD"/>
    <w:rsid w:val="0066120E"/>
    <w:rsid w:val="00662019"/>
    <w:rsid w:val="00664B8F"/>
    <w:rsid w:val="006651DE"/>
    <w:rsid w:val="00666466"/>
    <w:rsid w:val="006669DF"/>
    <w:rsid w:val="00666F3E"/>
    <w:rsid w:val="006670D2"/>
    <w:rsid w:val="0066779C"/>
    <w:rsid w:val="00667F85"/>
    <w:rsid w:val="00670D9E"/>
    <w:rsid w:val="00671364"/>
    <w:rsid w:val="006732ED"/>
    <w:rsid w:val="0067378B"/>
    <w:rsid w:val="00673A74"/>
    <w:rsid w:val="00673FD7"/>
    <w:rsid w:val="006751C4"/>
    <w:rsid w:val="006751C5"/>
    <w:rsid w:val="00675478"/>
    <w:rsid w:val="00675A83"/>
    <w:rsid w:val="00676DB7"/>
    <w:rsid w:val="00680913"/>
    <w:rsid w:val="00680F95"/>
    <w:rsid w:val="006813C1"/>
    <w:rsid w:val="0068166F"/>
    <w:rsid w:val="00681701"/>
    <w:rsid w:val="00681D53"/>
    <w:rsid w:val="00682DC1"/>
    <w:rsid w:val="006846D5"/>
    <w:rsid w:val="00684D25"/>
    <w:rsid w:val="006855D2"/>
    <w:rsid w:val="006869CB"/>
    <w:rsid w:val="00686F97"/>
    <w:rsid w:val="006870BC"/>
    <w:rsid w:val="00687166"/>
    <w:rsid w:val="006871CB"/>
    <w:rsid w:val="00687DFE"/>
    <w:rsid w:val="006902B6"/>
    <w:rsid w:val="0069037A"/>
    <w:rsid w:val="0069076F"/>
    <w:rsid w:val="00691858"/>
    <w:rsid w:val="00691D8E"/>
    <w:rsid w:val="00692227"/>
    <w:rsid w:val="0069241A"/>
    <w:rsid w:val="00692A7F"/>
    <w:rsid w:val="00692BF3"/>
    <w:rsid w:val="00693105"/>
    <w:rsid w:val="00693A4E"/>
    <w:rsid w:val="0069497A"/>
    <w:rsid w:val="00694D7C"/>
    <w:rsid w:val="00694FFE"/>
    <w:rsid w:val="00695A43"/>
    <w:rsid w:val="00697263"/>
    <w:rsid w:val="006A0ADE"/>
    <w:rsid w:val="006A12EA"/>
    <w:rsid w:val="006A14AF"/>
    <w:rsid w:val="006A1C1E"/>
    <w:rsid w:val="006A28EC"/>
    <w:rsid w:val="006A2BBC"/>
    <w:rsid w:val="006A2BE4"/>
    <w:rsid w:val="006A4150"/>
    <w:rsid w:val="006A4991"/>
    <w:rsid w:val="006A5178"/>
    <w:rsid w:val="006A561F"/>
    <w:rsid w:val="006A58CF"/>
    <w:rsid w:val="006A5B22"/>
    <w:rsid w:val="006A5DB9"/>
    <w:rsid w:val="006A672C"/>
    <w:rsid w:val="006A6CE9"/>
    <w:rsid w:val="006B032E"/>
    <w:rsid w:val="006B062D"/>
    <w:rsid w:val="006B0C2C"/>
    <w:rsid w:val="006B168A"/>
    <w:rsid w:val="006B2486"/>
    <w:rsid w:val="006B285E"/>
    <w:rsid w:val="006B3723"/>
    <w:rsid w:val="006B418C"/>
    <w:rsid w:val="006B42B6"/>
    <w:rsid w:val="006B4371"/>
    <w:rsid w:val="006B504A"/>
    <w:rsid w:val="006B510C"/>
    <w:rsid w:val="006B5475"/>
    <w:rsid w:val="006B57C9"/>
    <w:rsid w:val="006B5D51"/>
    <w:rsid w:val="006B68B0"/>
    <w:rsid w:val="006B6C4A"/>
    <w:rsid w:val="006B6E6B"/>
    <w:rsid w:val="006B7327"/>
    <w:rsid w:val="006B7354"/>
    <w:rsid w:val="006B7B2B"/>
    <w:rsid w:val="006B7F06"/>
    <w:rsid w:val="006C13AC"/>
    <w:rsid w:val="006C1548"/>
    <w:rsid w:val="006C1960"/>
    <w:rsid w:val="006C1D3E"/>
    <w:rsid w:val="006C295C"/>
    <w:rsid w:val="006C30F7"/>
    <w:rsid w:val="006C37D9"/>
    <w:rsid w:val="006C3A14"/>
    <w:rsid w:val="006C3B8F"/>
    <w:rsid w:val="006C4228"/>
    <w:rsid w:val="006C585F"/>
    <w:rsid w:val="006C7AE4"/>
    <w:rsid w:val="006C7E79"/>
    <w:rsid w:val="006D024F"/>
    <w:rsid w:val="006D02F7"/>
    <w:rsid w:val="006D08CD"/>
    <w:rsid w:val="006D09D0"/>
    <w:rsid w:val="006D3165"/>
    <w:rsid w:val="006D3661"/>
    <w:rsid w:val="006D45AE"/>
    <w:rsid w:val="006D4D2E"/>
    <w:rsid w:val="006D5426"/>
    <w:rsid w:val="006D5CEE"/>
    <w:rsid w:val="006D68F4"/>
    <w:rsid w:val="006D6AC4"/>
    <w:rsid w:val="006D7389"/>
    <w:rsid w:val="006D7B71"/>
    <w:rsid w:val="006E0473"/>
    <w:rsid w:val="006E0B84"/>
    <w:rsid w:val="006E1E3C"/>
    <w:rsid w:val="006E28E1"/>
    <w:rsid w:val="006E2A55"/>
    <w:rsid w:val="006E35E3"/>
    <w:rsid w:val="006E3AF0"/>
    <w:rsid w:val="006E4479"/>
    <w:rsid w:val="006E45B8"/>
    <w:rsid w:val="006E5C8F"/>
    <w:rsid w:val="006E6B39"/>
    <w:rsid w:val="006E71F5"/>
    <w:rsid w:val="006E770D"/>
    <w:rsid w:val="006E7F07"/>
    <w:rsid w:val="006F0998"/>
    <w:rsid w:val="006F1374"/>
    <w:rsid w:val="006F154B"/>
    <w:rsid w:val="006F184E"/>
    <w:rsid w:val="006F1A1F"/>
    <w:rsid w:val="006F1E50"/>
    <w:rsid w:val="006F2267"/>
    <w:rsid w:val="006F32CC"/>
    <w:rsid w:val="006F3EBA"/>
    <w:rsid w:val="006F4B0C"/>
    <w:rsid w:val="006F4CF8"/>
    <w:rsid w:val="006F522C"/>
    <w:rsid w:val="006F5A7B"/>
    <w:rsid w:val="006F6749"/>
    <w:rsid w:val="006F6CBD"/>
    <w:rsid w:val="006F7FCD"/>
    <w:rsid w:val="0070009D"/>
    <w:rsid w:val="0070028E"/>
    <w:rsid w:val="00700C06"/>
    <w:rsid w:val="00701B65"/>
    <w:rsid w:val="00702058"/>
    <w:rsid w:val="00704175"/>
    <w:rsid w:val="00705465"/>
    <w:rsid w:val="00705838"/>
    <w:rsid w:val="00706062"/>
    <w:rsid w:val="00706BFA"/>
    <w:rsid w:val="00706DB1"/>
    <w:rsid w:val="00706DE9"/>
    <w:rsid w:val="00707CCB"/>
    <w:rsid w:val="007102B1"/>
    <w:rsid w:val="00710AA0"/>
    <w:rsid w:val="00710DAB"/>
    <w:rsid w:val="00711477"/>
    <w:rsid w:val="00711793"/>
    <w:rsid w:val="00711A0A"/>
    <w:rsid w:val="00712ADD"/>
    <w:rsid w:val="00713744"/>
    <w:rsid w:val="00713979"/>
    <w:rsid w:val="00714070"/>
    <w:rsid w:val="0071457A"/>
    <w:rsid w:val="007151AB"/>
    <w:rsid w:val="00715EC4"/>
    <w:rsid w:val="00716F04"/>
    <w:rsid w:val="0071746D"/>
    <w:rsid w:val="0072086C"/>
    <w:rsid w:val="00720C5A"/>
    <w:rsid w:val="007213ED"/>
    <w:rsid w:val="007220D6"/>
    <w:rsid w:val="00722E46"/>
    <w:rsid w:val="0072315A"/>
    <w:rsid w:val="007234DC"/>
    <w:rsid w:val="007238A5"/>
    <w:rsid w:val="00723DF3"/>
    <w:rsid w:val="00723F38"/>
    <w:rsid w:val="00723FF6"/>
    <w:rsid w:val="007242DB"/>
    <w:rsid w:val="007248C2"/>
    <w:rsid w:val="00725868"/>
    <w:rsid w:val="00727A4E"/>
    <w:rsid w:val="00730AFB"/>
    <w:rsid w:val="007311F4"/>
    <w:rsid w:val="00732571"/>
    <w:rsid w:val="007328E1"/>
    <w:rsid w:val="00732976"/>
    <w:rsid w:val="00732D34"/>
    <w:rsid w:val="0073328A"/>
    <w:rsid w:val="00734065"/>
    <w:rsid w:val="00734341"/>
    <w:rsid w:val="00734B9C"/>
    <w:rsid w:val="00736748"/>
    <w:rsid w:val="00736C5C"/>
    <w:rsid w:val="00736EFB"/>
    <w:rsid w:val="00741ACF"/>
    <w:rsid w:val="00741C12"/>
    <w:rsid w:val="007420CD"/>
    <w:rsid w:val="00742EAA"/>
    <w:rsid w:val="0074433C"/>
    <w:rsid w:val="007444B1"/>
    <w:rsid w:val="00744D63"/>
    <w:rsid w:val="00745CFE"/>
    <w:rsid w:val="007464EE"/>
    <w:rsid w:val="00746787"/>
    <w:rsid w:val="00746FD9"/>
    <w:rsid w:val="00747554"/>
    <w:rsid w:val="0075016D"/>
    <w:rsid w:val="00750176"/>
    <w:rsid w:val="00750804"/>
    <w:rsid w:val="00750945"/>
    <w:rsid w:val="00751A40"/>
    <w:rsid w:val="00753B78"/>
    <w:rsid w:val="00753C41"/>
    <w:rsid w:val="00753E53"/>
    <w:rsid w:val="00754559"/>
    <w:rsid w:val="00754862"/>
    <w:rsid w:val="00754B25"/>
    <w:rsid w:val="0075598D"/>
    <w:rsid w:val="007560A2"/>
    <w:rsid w:val="00757415"/>
    <w:rsid w:val="00757F2A"/>
    <w:rsid w:val="00757F5D"/>
    <w:rsid w:val="007603B8"/>
    <w:rsid w:val="00760995"/>
    <w:rsid w:val="00760AE6"/>
    <w:rsid w:val="007613FF"/>
    <w:rsid w:val="007633E1"/>
    <w:rsid w:val="00763C86"/>
    <w:rsid w:val="00763CDF"/>
    <w:rsid w:val="007640D7"/>
    <w:rsid w:val="0076469C"/>
    <w:rsid w:val="00764EBC"/>
    <w:rsid w:val="007656FD"/>
    <w:rsid w:val="00765A8B"/>
    <w:rsid w:val="00765AE4"/>
    <w:rsid w:val="00765BB5"/>
    <w:rsid w:val="00766C50"/>
    <w:rsid w:val="007677A7"/>
    <w:rsid w:val="00767869"/>
    <w:rsid w:val="00767BB1"/>
    <w:rsid w:val="00767DDD"/>
    <w:rsid w:val="00770405"/>
    <w:rsid w:val="00771030"/>
    <w:rsid w:val="00771356"/>
    <w:rsid w:val="00771BF4"/>
    <w:rsid w:val="007727D9"/>
    <w:rsid w:val="00772EA7"/>
    <w:rsid w:val="00774886"/>
    <w:rsid w:val="00774E31"/>
    <w:rsid w:val="00774F27"/>
    <w:rsid w:val="00775DA4"/>
    <w:rsid w:val="007766AF"/>
    <w:rsid w:val="00776733"/>
    <w:rsid w:val="00777683"/>
    <w:rsid w:val="00780125"/>
    <w:rsid w:val="007804A6"/>
    <w:rsid w:val="00781842"/>
    <w:rsid w:val="00781A2C"/>
    <w:rsid w:val="00781A39"/>
    <w:rsid w:val="00781AE2"/>
    <w:rsid w:val="007833A6"/>
    <w:rsid w:val="00783E0A"/>
    <w:rsid w:val="0078476E"/>
    <w:rsid w:val="00784AF4"/>
    <w:rsid w:val="00784CF7"/>
    <w:rsid w:val="00784F53"/>
    <w:rsid w:val="00785E6E"/>
    <w:rsid w:val="00786328"/>
    <w:rsid w:val="00786D92"/>
    <w:rsid w:val="00786D9B"/>
    <w:rsid w:val="00787A3A"/>
    <w:rsid w:val="007903ED"/>
    <w:rsid w:val="00790466"/>
    <w:rsid w:val="00790790"/>
    <w:rsid w:val="00791BA3"/>
    <w:rsid w:val="00792FB1"/>
    <w:rsid w:val="00793D2B"/>
    <w:rsid w:val="007940FF"/>
    <w:rsid w:val="007943E5"/>
    <w:rsid w:val="00795E6F"/>
    <w:rsid w:val="00796229"/>
    <w:rsid w:val="007962BD"/>
    <w:rsid w:val="00796389"/>
    <w:rsid w:val="007965E7"/>
    <w:rsid w:val="007972D8"/>
    <w:rsid w:val="00797F4A"/>
    <w:rsid w:val="007A0268"/>
    <w:rsid w:val="007A106F"/>
    <w:rsid w:val="007A13A0"/>
    <w:rsid w:val="007A2644"/>
    <w:rsid w:val="007A2C6B"/>
    <w:rsid w:val="007A3044"/>
    <w:rsid w:val="007A3581"/>
    <w:rsid w:val="007A35D7"/>
    <w:rsid w:val="007A36EB"/>
    <w:rsid w:val="007A42C3"/>
    <w:rsid w:val="007A4FCE"/>
    <w:rsid w:val="007A5059"/>
    <w:rsid w:val="007A5561"/>
    <w:rsid w:val="007A56FD"/>
    <w:rsid w:val="007A5709"/>
    <w:rsid w:val="007A5F96"/>
    <w:rsid w:val="007A6A6B"/>
    <w:rsid w:val="007A6C4F"/>
    <w:rsid w:val="007A7132"/>
    <w:rsid w:val="007A735F"/>
    <w:rsid w:val="007A7740"/>
    <w:rsid w:val="007B04A2"/>
    <w:rsid w:val="007B1A64"/>
    <w:rsid w:val="007B1EB2"/>
    <w:rsid w:val="007B1ED9"/>
    <w:rsid w:val="007B24C4"/>
    <w:rsid w:val="007B29FB"/>
    <w:rsid w:val="007B2AAC"/>
    <w:rsid w:val="007B347C"/>
    <w:rsid w:val="007B407A"/>
    <w:rsid w:val="007B419E"/>
    <w:rsid w:val="007B5EC9"/>
    <w:rsid w:val="007B6524"/>
    <w:rsid w:val="007B74B7"/>
    <w:rsid w:val="007C0650"/>
    <w:rsid w:val="007C1267"/>
    <w:rsid w:val="007C1B95"/>
    <w:rsid w:val="007C1C9B"/>
    <w:rsid w:val="007C1D92"/>
    <w:rsid w:val="007C2854"/>
    <w:rsid w:val="007C2F27"/>
    <w:rsid w:val="007C3EEB"/>
    <w:rsid w:val="007C408D"/>
    <w:rsid w:val="007C4A9D"/>
    <w:rsid w:val="007C6093"/>
    <w:rsid w:val="007C6558"/>
    <w:rsid w:val="007C694E"/>
    <w:rsid w:val="007C7BA0"/>
    <w:rsid w:val="007D00F4"/>
    <w:rsid w:val="007D04E8"/>
    <w:rsid w:val="007D0B6F"/>
    <w:rsid w:val="007D0BA1"/>
    <w:rsid w:val="007D0D6D"/>
    <w:rsid w:val="007D118D"/>
    <w:rsid w:val="007D1BE1"/>
    <w:rsid w:val="007D214F"/>
    <w:rsid w:val="007D410C"/>
    <w:rsid w:val="007D42A6"/>
    <w:rsid w:val="007D4CE9"/>
    <w:rsid w:val="007D4ED3"/>
    <w:rsid w:val="007D55D1"/>
    <w:rsid w:val="007D5964"/>
    <w:rsid w:val="007D66AE"/>
    <w:rsid w:val="007E0056"/>
    <w:rsid w:val="007E077D"/>
    <w:rsid w:val="007E0CD2"/>
    <w:rsid w:val="007E103C"/>
    <w:rsid w:val="007E10CB"/>
    <w:rsid w:val="007E124E"/>
    <w:rsid w:val="007E282D"/>
    <w:rsid w:val="007E2DB6"/>
    <w:rsid w:val="007E3473"/>
    <w:rsid w:val="007E442E"/>
    <w:rsid w:val="007E457C"/>
    <w:rsid w:val="007E4EF6"/>
    <w:rsid w:val="007E57DA"/>
    <w:rsid w:val="007E6EE4"/>
    <w:rsid w:val="007E74F7"/>
    <w:rsid w:val="007E762E"/>
    <w:rsid w:val="007E768A"/>
    <w:rsid w:val="007F0FA2"/>
    <w:rsid w:val="007F0FDD"/>
    <w:rsid w:val="007F1A64"/>
    <w:rsid w:val="007F2605"/>
    <w:rsid w:val="007F2A7C"/>
    <w:rsid w:val="007F2BE8"/>
    <w:rsid w:val="007F320C"/>
    <w:rsid w:val="007F41F3"/>
    <w:rsid w:val="007F4480"/>
    <w:rsid w:val="007F4636"/>
    <w:rsid w:val="007F47BC"/>
    <w:rsid w:val="007F4F26"/>
    <w:rsid w:val="007F57EA"/>
    <w:rsid w:val="007F5EA0"/>
    <w:rsid w:val="007F676C"/>
    <w:rsid w:val="007F7E14"/>
    <w:rsid w:val="00800E5B"/>
    <w:rsid w:val="00801A57"/>
    <w:rsid w:val="008021A2"/>
    <w:rsid w:val="00803856"/>
    <w:rsid w:val="008038C8"/>
    <w:rsid w:val="008038E8"/>
    <w:rsid w:val="008044AB"/>
    <w:rsid w:val="00804586"/>
    <w:rsid w:val="008045AD"/>
    <w:rsid w:val="008056F7"/>
    <w:rsid w:val="00805B6D"/>
    <w:rsid w:val="00805CA7"/>
    <w:rsid w:val="00806825"/>
    <w:rsid w:val="00806D5A"/>
    <w:rsid w:val="00806F90"/>
    <w:rsid w:val="0080700C"/>
    <w:rsid w:val="00807059"/>
    <w:rsid w:val="00807199"/>
    <w:rsid w:val="008075EF"/>
    <w:rsid w:val="008109F1"/>
    <w:rsid w:val="00810F7F"/>
    <w:rsid w:val="008119F4"/>
    <w:rsid w:val="00811A84"/>
    <w:rsid w:val="0081245A"/>
    <w:rsid w:val="00812A28"/>
    <w:rsid w:val="008134B9"/>
    <w:rsid w:val="008137FA"/>
    <w:rsid w:val="008142CD"/>
    <w:rsid w:val="00814EA0"/>
    <w:rsid w:val="00814EA6"/>
    <w:rsid w:val="00815457"/>
    <w:rsid w:val="0081577E"/>
    <w:rsid w:val="008161E5"/>
    <w:rsid w:val="008165BA"/>
    <w:rsid w:val="00816808"/>
    <w:rsid w:val="00816F19"/>
    <w:rsid w:val="008175C9"/>
    <w:rsid w:val="00817D85"/>
    <w:rsid w:val="0082151D"/>
    <w:rsid w:val="008227FE"/>
    <w:rsid w:val="00822B44"/>
    <w:rsid w:val="00822CE2"/>
    <w:rsid w:val="0082353C"/>
    <w:rsid w:val="00823CD4"/>
    <w:rsid w:val="0082419C"/>
    <w:rsid w:val="008244B6"/>
    <w:rsid w:val="00827C59"/>
    <w:rsid w:val="00827D70"/>
    <w:rsid w:val="0083069E"/>
    <w:rsid w:val="00830878"/>
    <w:rsid w:val="008308B7"/>
    <w:rsid w:val="00830C46"/>
    <w:rsid w:val="008310D6"/>
    <w:rsid w:val="0083134B"/>
    <w:rsid w:val="0083142A"/>
    <w:rsid w:val="008325D4"/>
    <w:rsid w:val="00832BF4"/>
    <w:rsid w:val="0083340E"/>
    <w:rsid w:val="008340D0"/>
    <w:rsid w:val="00834452"/>
    <w:rsid w:val="00834647"/>
    <w:rsid w:val="008350BF"/>
    <w:rsid w:val="008356A8"/>
    <w:rsid w:val="00835FF2"/>
    <w:rsid w:val="00836567"/>
    <w:rsid w:val="00837BF8"/>
    <w:rsid w:val="008404CD"/>
    <w:rsid w:val="00840C65"/>
    <w:rsid w:val="00841990"/>
    <w:rsid w:val="00842120"/>
    <w:rsid w:val="008421A0"/>
    <w:rsid w:val="00842BE4"/>
    <w:rsid w:val="0084327F"/>
    <w:rsid w:val="0084340B"/>
    <w:rsid w:val="00843AF2"/>
    <w:rsid w:val="00843EEF"/>
    <w:rsid w:val="00844392"/>
    <w:rsid w:val="00844598"/>
    <w:rsid w:val="00844615"/>
    <w:rsid w:val="008453FE"/>
    <w:rsid w:val="0084554D"/>
    <w:rsid w:val="008455F6"/>
    <w:rsid w:val="00846249"/>
    <w:rsid w:val="00847174"/>
    <w:rsid w:val="00851208"/>
    <w:rsid w:val="00851453"/>
    <w:rsid w:val="008522B6"/>
    <w:rsid w:val="00852890"/>
    <w:rsid w:val="00852D31"/>
    <w:rsid w:val="00853024"/>
    <w:rsid w:val="0085377A"/>
    <w:rsid w:val="00853A7A"/>
    <w:rsid w:val="0085414E"/>
    <w:rsid w:val="008545BE"/>
    <w:rsid w:val="00854A0E"/>
    <w:rsid w:val="00854B34"/>
    <w:rsid w:val="00855624"/>
    <w:rsid w:val="00855667"/>
    <w:rsid w:val="00855DAB"/>
    <w:rsid w:val="00857016"/>
    <w:rsid w:val="008578ED"/>
    <w:rsid w:val="008608D6"/>
    <w:rsid w:val="0086118B"/>
    <w:rsid w:val="0086130F"/>
    <w:rsid w:val="00861F38"/>
    <w:rsid w:val="0086210C"/>
    <w:rsid w:val="0086374E"/>
    <w:rsid w:val="008641C1"/>
    <w:rsid w:val="0086447A"/>
    <w:rsid w:val="00864E2F"/>
    <w:rsid w:val="0086574B"/>
    <w:rsid w:val="00866A24"/>
    <w:rsid w:val="00870592"/>
    <w:rsid w:val="008707A7"/>
    <w:rsid w:val="00871138"/>
    <w:rsid w:val="00871B4B"/>
    <w:rsid w:val="008729B1"/>
    <w:rsid w:val="008737FC"/>
    <w:rsid w:val="008740EA"/>
    <w:rsid w:val="00875A34"/>
    <w:rsid w:val="008762C7"/>
    <w:rsid w:val="00876D02"/>
    <w:rsid w:val="00877144"/>
    <w:rsid w:val="008771C2"/>
    <w:rsid w:val="008773E2"/>
    <w:rsid w:val="00877705"/>
    <w:rsid w:val="00877A81"/>
    <w:rsid w:val="00877C36"/>
    <w:rsid w:val="008801BE"/>
    <w:rsid w:val="00880C17"/>
    <w:rsid w:val="008812B4"/>
    <w:rsid w:val="0088180E"/>
    <w:rsid w:val="00881CED"/>
    <w:rsid w:val="00881FB1"/>
    <w:rsid w:val="00882A73"/>
    <w:rsid w:val="008832BF"/>
    <w:rsid w:val="008850B4"/>
    <w:rsid w:val="00885269"/>
    <w:rsid w:val="008869B4"/>
    <w:rsid w:val="008874F0"/>
    <w:rsid w:val="00887BED"/>
    <w:rsid w:val="00887C2E"/>
    <w:rsid w:val="00887F40"/>
    <w:rsid w:val="008900BE"/>
    <w:rsid w:val="008902BB"/>
    <w:rsid w:val="00890DCC"/>
    <w:rsid w:val="0089103C"/>
    <w:rsid w:val="008917B9"/>
    <w:rsid w:val="008918C5"/>
    <w:rsid w:val="00891D75"/>
    <w:rsid w:val="00892240"/>
    <w:rsid w:val="00892829"/>
    <w:rsid w:val="0089308A"/>
    <w:rsid w:val="008938ED"/>
    <w:rsid w:val="00894269"/>
    <w:rsid w:val="008942B5"/>
    <w:rsid w:val="0089471F"/>
    <w:rsid w:val="008947CD"/>
    <w:rsid w:val="00894FE4"/>
    <w:rsid w:val="008954E4"/>
    <w:rsid w:val="008965BB"/>
    <w:rsid w:val="00896D00"/>
    <w:rsid w:val="0089704F"/>
    <w:rsid w:val="00897AFC"/>
    <w:rsid w:val="008A0297"/>
    <w:rsid w:val="008A1EB4"/>
    <w:rsid w:val="008A1FD6"/>
    <w:rsid w:val="008A2997"/>
    <w:rsid w:val="008A3817"/>
    <w:rsid w:val="008A3C71"/>
    <w:rsid w:val="008A3DE8"/>
    <w:rsid w:val="008A3FC1"/>
    <w:rsid w:val="008A40CD"/>
    <w:rsid w:val="008A4193"/>
    <w:rsid w:val="008A475B"/>
    <w:rsid w:val="008A5483"/>
    <w:rsid w:val="008A5731"/>
    <w:rsid w:val="008A6351"/>
    <w:rsid w:val="008A768D"/>
    <w:rsid w:val="008B10CA"/>
    <w:rsid w:val="008B1382"/>
    <w:rsid w:val="008B22E6"/>
    <w:rsid w:val="008B373E"/>
    <w:rsid w:val="008B3C24"/>
    <w:rsid w:val="008B50FE"/>
    <w:rsid w:val="008B56D1"/>
    <w:rsid w:val="008B5AB4"/>
    <w:rsid w:val="008B7A35"/>
    <w:rsid w:val="008B7C28"/>
    <w:rsid w:val="008C0386"/>
    <w:rsid w:val="008C0CCF"/>
    <w:rsid w:val="008C0CF1"/>
    <w:rsid w:val="008C1A17"/>
    <w:rsid w:val="008C1E23"/>
    <w:rsid w:val="008C29B5"/>
    <w:rsid w:val="008C2F5B"/>
    <w:rsid w:val="008C3555"/>
    <w:rsid w:val="008C3B5D"/>
    <w:rsid w:val="008C3EEB"/>
    <w:rsid w:val="008C4F56"/>
    <w:rsid w:val="008C5807"/>
    <w:rsid w:val="008C63F8"/>
    <w:rsid w:val="008C6BB2"/>
    <w:rsid w:val="008C731C"/>
    <w:rsid w:val="008C7813"/>
    <w:rsid w:val="008C7C66"/>
    <w:rsid w:val="008D0AE0"/>
    <w:rsid w:val="008D0B5D"/>
    <w:rsid w:val="008D0EAB"/>
    <w:rsid w:val="008D1042"/>
    <w:rsid w:val="008D1ED4"/>
    <w:rsid w:val="008D2388"/>
    <w:rsid w:val="008D27F6"/>
    <w:rsid w:val="008D3423"/>
    <w:rsid w:val="008D3B30"/>
    <w:rsid w:val="008D5424"/>
    <w:rsid w:val="008D5A43"/>
    <w:rsid w:val="008D5FDA"/>
    <w:rsid w:val="008D6391"/>
    <w:rsid w:val="008D6555"/>
    <w:rsid w:val="008E00F7"/>
    <w:rsid w:val="008E015A"/>
    <w:rsid w:val="008E048B"/>
    <w:rsid w:val="008E10C9"/>
    <w:rsid w:val="008E28A0"/>
    <w:rsid w:val="008E2ABF"/>
    <w:rsid w:val="008E33B4"/>
    <w:rsid w:val="008E56F8"/>
    <w:rsid w:val="008E5749"/>
    <w:rsid w:val="008E6D84"/>
    <w:rsid w:val="008E6F60"/>
    <w:rsid w:val="008E79A2"/>
    <w:rsid w:val="008F0BB7"/>
    <w:rsid w:val="008F0E45"/>
    <w:rsid w:val="008F20B7"/>
    <w:rsid w:val="008F2141"/>
    <w:rsid w:val="008F3CB0"/>
    <w:rsid w:val="008F4994"/>
    <w:rsid w:val="008F55BD"/>
    <w:rsid w:val="008F5F61"/>
    <w:rsid w:val="008F60BE"/>
    <w:rsid w:val="008F60E6"/>
    <w:rsid w:val="008F689A"/>
    <w:rsid w:val="008F6A31"/>
    <w:rsid w:val="008F6F54"/>
    <w:rsid w:val="008F7270"/>
    <w:rsid w:val="00900230"/>
    <w:rsid w:val="00900D51"/>
    <w:rsid w:val="00901A1E"/>
    <w:rsid w:val="00901B69"/>
    <w:rsid w:val="00901D42"/>
    <w:rsid w:val="00901E7F"/>
    <w:rsid w:val="00901E95"/>
    <w:rsid w:val="00902154"/>
    <w:rsid w:val="00902231"/>
    <w:rsid w:val="00902500"/>
    <w:rsid w:val="00902D0A"/>
    <w:rsid w:val="00903B1B"/>
    <w:rsid w:val="00903F11"/>
    <w:rsid w:val="009042B8"/>
    <w:rsid w:val="009050D9"/>
    <w:rsid w:val="009053EE"/>
    <w:rsid w:val="00906066"/>
    <w:rsid w:val="00906E9B"/>
    <w:rsid w:val="009077C7"/>
    <w:rsid w:val="009100C4"/>
    <w:rsid w:val="009104D2"/>
    <w:rsid w:val="009107EA"/>
    <w:rsid w:val="0091095D"/>
    <w:rsid w:val="00912EC2"/>
    <w:rsid w:val="009133BE"/>
    <w:rsid w:val="00913560"/>
    <w:rsid w:val="00914532"/>
    <w:rsid w:val="009149A8"/>
    <w:rsid w:val="00914C0F"/>
    <w:rsid w:val="00914E96"/>
    <w:rsid w:val="00914F44"/>
    <w:rsid w:val="009156DA"/>
    <w:rsid w:val="00915CB3"/>
    <w:rsid w:val="00915E7D"/>
    <w:rsid w:val="00917996"/>
    <w:rsid w:val="00920208"/>
    <w:rsid w:val="00921040"/>
    <w:rsid w:val="00921764"/>
    <w:rsid w:val="009219B3"/>
    <w:rsid w:val="0092226C"/>
    <w:rsid w:val="009222F1"/>
    <w:rsid w:val="00922B83"/>
    <w:rsid w:val="00922EC7"/>
    <w:rsid w:val="00923277"/>
    <w:rsid w:val="00923EBF"/>
    <w:rsid w:val="0092445E"/>
    <w:rsid w:val="00924C7E"/>
    <w:rsid w:val="00925E20"/>
    <w:rsid w:val="00925E66"/>
    <w:rsid w:val="009263F6"/>
    <w:rsid w:val="00926462"/>
    <w:rsid w:val="00926B6C"/>
    <w:rsid w:val="00927451"/>
    <w:rsid w:val="009308D6"/>
    <w:rsid w:val="00930974"/>
    <w:rsid w:val="00930B54"/>
    <w:rsid w:val="00930BA7"/>
    <w:rsid w:val="009322BE"/>
    <w:rsid w:val="0093406B"/>
    <w:rsid w:val="00934502"/>
    <w:rsid w:val="00934FBD"/>
    <w:rsid w:val="009350EB"/>
    <w:rsid w:val="00935720"/>
    <w:rsid w:val="00936023"/>
    <w:rsid w:val="009367C2"/>
    <w:rsid w:val="00937638"/>
    <w:rsid w:val="00937B01"/>
    <w:rsid w:val="00940D51"/>
    <w:rsid w:val="009415E6"/>
    <w:rsid w:val="00942801"/>
    <w:rsid w:val="00943595"/>
    <w:rsid w:val="0094393E"/>
    <w:rsid w:val="00943E0B"/>
    <w:rsid w:val="00944543"/>
    <w:rsid w:val="0094484B"/>
    <w:rsid w:val="00944CEF"/>
    <w:rsid w:val="009458E5"/>
    <w:rsid w:val="00945FFA"/>
    <w:rsid w:val="00946B0F"/>
    <w:rsid w:val="00946F0E"/>
    <w:rsid w:val="0094711E"/>
    <w:rsid w:val="00947469"/>
    <w:rsid w:val="00950326"/>
    <w:rsid w:val="009506CA"/>
    <w:rsid w:val="00950F57"/>
    <w:rsid w:val="009511DE"/>
    <w:rsid w:val="0095291E"/>
    <w:rsid w:val="00952A8A"/>
    <w:rsid w:val="009531BD"/>
    <w:rsid w:val="00954AB6"/>
    <w:rsid w:val="00954ACE"/>
    <w:rsid w:val="009554BA"/>
    <w:rsid w:val="00955FCC"/>
    <w:rsid w:val="009570D9"/>
    <w:rsid w:val="009600C8"/>
    <w:rsid w:val="009607C0"/>
    <w:rsid w:val="00960F29"/>
    <w:rsid w:val="00961A21"/>
    <w:rsid w:val="0096259B"/>
    <w:rsid w:val="00962E9F"/>
    <w:rsid w:val="00962ECD"/>
    <w:rsid w:val="00963227"/>
    <w:rsid w:val="009632DC"/>
    <w:rsid w:val="009649C7"/>
    <w:rsid w:val="0096522D"/>
    <w:rsid w:val="00966535"/>
    <w:rsid w:val="00966F2E"/>
    <w:rsid w:val="00971116"/>
    <w:rsid w:val="00971B85"/>
    <w:rsid w:val="009728D3"/>
    <w:rsid w:val="009738CA"/>
    <w:rsid w:val="00973C86"/>
    <w:rsid w:val="00974411"/>
    <w:rsid w:val="009749E7"/>
    <w:rsid w:val="00974B5D"/>
    <w:rsid w:val="00974BC1"/>
    <w:rsid w:val="00975455"/>
    <w:rsid w:val="00975713"/>
    <w:rsid w:val="0097750A"/>
    <w:rsid w:val="00977D3A"/>
    <w:rsid w:val="00980B4E"/>
    <w:rsid w:val="00981023"/>
    <w:rsid w:val="00981A97"/>
    <w:rsid w:val="00981C6A"/>
    <w:rsid w:val="00982325"/>
    <w:rsid w:val="00983E07"/>
    <w:rsid w:val="00983EB3"/>
    <w:rsid w:val="0098580F"/>
    <w:rsid w:val="00986158"/>
    <w:rsid w:val="009861C6"/>
    <w:rsid w:val="009861F4"/>
    <w:rsid w:val="0098623B"/>
    <w:rsid w:val="00986F1D"/>
    <w:rsid w:val="0098700B"/>
    <w:rsid w:val="00987BA4"/>
    <w:rsid w:val="00990158"/>
    <w:rsid w:val="00990B93"/>
    <w:rsid w:val="0099118C"/>
    <w:rsid w:val="00991923"/>
    <w:rsid w:val="00992513"/>
    <w:rsid w:val="00992A8C"/>
    <w:rsid w:val="00993E1A"/>
    <w:rsid w:val="009943CE"/>
    <w:rsid w:val="009946E1"/>
    <w:rsid w:val="00994FC3"/>
    <w:rsid w:val="00995A36"/>
    <w:rsid w:val="00995B95"/>
    <w:rsid w:val="009963FA"/>
    <w:rsid w:val="00996A25"/>
    <w:rsid w:val="00997E5D"/>
    <w:rsid w:val="009A0B36"/>
    <w:rsid w:val="009A0C23"/>
    <w:rsid w:val="009A12A2"/>
    <w:rsid w:val="009A1353"/>
    <w:rsid w:val="009A17AB"/>
    <w:rsid w:val="009A1D05"/>
    <w:rsid w:val="009A2766"/>
    <w:rsid w:val="009A276F"/>
    <w:rsid w:val="009A30FA"/>
    <w:rsid w:val="009A51E9"/>
    <w:rsid w:val="009A5636"/>
    <w:rsid w:val="009A60F5"/>
    <w:rsid w:val="009A613C"/>
    <w:rsid w:val="009A6936"/>
    <w:rsid w:val="009A7D5D"/>
    <w:rsid w:val="009A7D95"/>
    <w:rsid w:val="009B15A1"/>
    <w:rsid w:val="009B167C"/>
    <w:rsid w:val="009B360F"/>
    <w:rsid w:val="009B3C1F"/>
    <w:rsid w:val="009B439A"/>
    <w:rsid w:val="009B4DC2"/>
    <w:rsid w:val="009B4EDC"/>
    <w:rsid w:val="009B571D"/>
    <w:rsid w:val="009B5E7B"/>
    <w:rsid w:val="009B64B8"/>
    <w:rsid w:val="009B6D81"/>
    <w:rsid w:val="009C0514"/>
    <w:rsid w:val="009C10D3"/>
    <w:rsid w:val="009C12BA"/>
    <w:rsid w:val="009C1CC3"/>
    <w:rsid w:val="009C1F93"/>
    <w:rsid w:val="009C2CEC"/>
    <w:rsid w:val="009C2F15"/>
    <w:rsid w:val="009C30C0"/>
    <w:rsid w:val="009C342E"/>
    <w:rsid w:val="009C36DA"/>
    <w:rsid w:val="009C421B"/>
    <w:rsid w:val="009C45E1"/>
    <w:rsid w:val="009C474A"/>
    <w:rsid w:val="009C54A6"/>
    <w:rsid w:val="009C6193"/>
    <w:rsid w:val="009C6560"/>
    <w:rsid w:val="009C75B4"/>
    <w:rsid w:val="009C773E"/>
    <w:rsid w:val="009D19E4"/>
    <w:rsid w:val="009D1B93"/>
    <w:rsid w:val="009D3272"/>
    <w:rsid w:val="009D3282"/>
    <w:rsid w:val="009D4B38"/>
    <w:rsid w:val="009D4DFF"/>
    <w:rsid w:val="009D55FD"/>
    <w:rsid w:val="009D5E4D"/>
    <w:rsid w:val="009D6B0B"/>
    <w:rsid w:val="009D70C0"/>
    <w:rsid w:val="009D75D5"/>
    <w:rsid w:val="009D79B4"/>
    <w:rsid w:val="009E1CF1"/>
    <w:rsid w:val="009E26DE"/>
    <w:rsid w:val="009E3485"/>
    <w:rsid w:val="009E3D2F"/>
    <w:rsid w:val="009E4433"/>
    <w:rsid w:val="009E507D"/>
    <w:rsid w:val="009E5508"/>
    <w:rsid w:val="009E5633"/>
    <w:rsid w:val="009E5F69"/>
    <w:rsid w:val="009E67AA"/>
    <w:rsid w:val="009E6B66"/>
    <w:rsid w:val="009E6EEB"/>
    <w:rsid w:val="009E705B"/>
    <w:rsid w:val="009E7182"/>
    <w:rsid w:val="009E7B3E"/>
    <w:rsid w:val="009E7F83"/>
    <w:rsid w:val="009F04EF"/>
    <w:rsid w:val="009F0696"/>
    <w:rsid w:val="009F0DAA"/>
    <w:rsid w:val="009F11ED"/>
    <w:rsid w:val="009F408D"/>
    <w:rsid w:val="009F49E3"/>
    <w:rsid w:val="009F4E38"/>
    <w:rsid w:val="009F501D"/>
    <w:rsid w:val="009F528A"/>
    <w:rsid w:val="009F52EA"/>
    <w:rsid w:val="009F5DAE"/>
    <w:rsid w:val="009F6AD7"/>
    <w:rsid w:val="009F6BC8"/>
    <w:rsid w:val="009F72B1"/>
    <w:rsid w:val="009F787C"/>
    <w:rsid w:val="009F7D67"/>
    <w:rsid w:val="00A00074"/>
    <w:rsid w:val="00A00846"/>
    <w:rsid w:val="00A00951"/>
    <w:rsid w:val="00A01A60"/>
    <w:rsid w:val="00A025B2"/>
    <w:rsid w:val="00A04F21"/>
    <w:rsid w:val="00A04FFC"/>
    <w:rsid w:val="00A0534B"/>
    <w:rsid w:val="00A057A3"/>
    <w:rsid w:val="00A05A57"/>
    <w:rsid w:val="00A05BB2"/>
    <w:rsid w:val="00A07077"/>
    <w:rsid w:val="00A07A11"/>
    <w:rsid w:val="00A1062F"/>
    <w:rsid w:val="00A10828"/>
    <w:rsid w:val="00A10C80"/>
    <w:rsid w:val="00A122A4"/>
    <w:rsid w:val="00A12B18"/>
    <w:rsid w:val="00A13347"/>
    <w:rsid w:val="00A13494"/>
    <w:rsid w:val="00A136ED"/>
    <w:rsid w:val="00A13A1B"/>
    <w:rsid w:val="00A13F7E"/>
    <w:rsid w:val="00A142A6"/>
    <w:rsid w:val="00A150B3"/>
    <w:rsid w:val="00A15248"/>
    <w:rsid w:val="00A159A0"/>
    <w:rsid w:val="00A15A35"/>
    <w:rsid w:val="00A15B0F"/>
    <w:rsid w:val="00A16770"/>
    <w:rsid w:val="00A167A3"/>
    <w:rsid w:val="00A16E81"/>
    <w:rsid w:val="00A204AF"/>
    <w:rsid w:val="00A20667"/>
    <w:rsid w:val="00A20D5D"/>
    <w:rsid w:val="00A20DFA"/>
    <w:rsid w:val="00A20E2B"/>
    <w:rsid w:val="00A223A9"/>
    <w:rsid w:val="00A22428"/>
    <w:rsid w:val="00A24083"/>
    <w:rsid w:val="00A240E5"/>
    <w:rsid w:val="00A24AC8"/>
    <w:rsid w:val="00A25C75"/>
    <w:rsid w:val="00A25CE8"/>
    <w:rsid w:val="00A2620C"/>
    <w:rsid w:val="00A26400"/>
    <w:rsid w:val="00A26E7C"/>
    <w:rsid w:val="00A27061"/>
    <w:rsid w:val="00A279D5"/>
    <w:rsid w:val="00A27ED3"/>
    <w:rsid w:val="00A27FDF"/>
    <w:rsid w:val="00A30271"/>
    <w:rsid w:val="00A31F4E"/>
    <w:rsid w:val="00A32DB0"/>
    <w:rsid w:val="00A32DFB"/>
    <w:rsid w:val="00A32F97"/>
    <w:rsid w:val="00A32FF7"/>
    <w:rsid w:val="00A33137"/>
    <w:rsid w:val="00A33256"/>
    <w:rsid w:val="00A3395E"/>
    <w:rsid w:val="00A33E32"/>
    <w:rsid w:val="00A35479"/>
    <w:rsid w:val="00A3556B"/>
    <w:rsid w:val="00A3598F"/>
    <w:rsid w:val="00A36AB3"/>
    <w:rsid w:val="00A36CD0"/>
    <w:rsid w:val="00A37207"/>
    <w:rsid w:val="00A37220"/>
    <w:rsid w:val="00A37862"/>
    <w:rsid w:val="00A40552"/>
    <w:rsid w:val="00A40C3F"/>
    <w:rsid w:val="00A40D63"/>
    <w:rsid w:val="00A40EB2"/>
    <w:rsid w:val="00A42B41"/>
    <w:rsid w:val="00A42D95"/>
    <w:rsid w:val="00A4338B"/>
    <w:rsid w:val="00A43E92"/>
    <w:rsid w:val="00A44F00"/>
    <w:rsid w:val="00A4527D"/>
    <w:rsid w:val="00A45330"/>
    <w:rsid w:val="00A454B7"/>
    <w:rsid w:val="00A45ACA"/>
    <w:rsid w:val="00A505BF"/>
    <w:rsid w:val="00A51117"/>
    <w:rsid w:val="00A51F19"/>
    <w:rsid w:val="00A523C4"/>
    <w:rsid w:val="00A529CE"/>
    <w:rsid w:val="00A53FBE"/>
    <w:rsid w:val="00A5563C"/>
    <w:rsid w:val="00A55AEC"/>
    <w:rsid w:val="00A55D67"/>
    <w:rsid w:val="00A562BC"/>
    <w:rsid w:val="00A5708F"/>
    <w:rsid w:val="00A57159"/>
    <w:rsid w:val="00A57805"/>
    <w:rsid w:val="00A57C44"/>
    <w:rsid w:val="00A60B62"/>
    <w:rsid w:val="00A614B8"/>
    <w:rsid w:val="00A615FC"/>
    <w:rsid w:val="00A625BF"/>
    <w:rsid w:val="00A627A5"/>
    <w:rsid w:val="00A627E2"/>
    <w:rsid w:val="00A63354"/>
    <w:rsid w:val="00A6350A"/>
    <w:rsid w:val="00A6397B"/>
    <w:rsid w:val="00A653D1"/>
    <w:rsid w:val="00A6554C"/>
    <w:rsid w:val="00A6603D"/>
    <w:rsid w:val="00A6661B"/>
    <w:rsid w:val="00A66644"/>
    <w:rsid w:val="00A66C7D"/>
    <w:rsid w:val="00A67016"/>
    <w:rsid w:val="00A67246"/>
    <w:rsid w:val="00A672F4"/>
    <w:rsid w:val="00A67F75"/>
    <w:rsid w:val="00A720CB"/>
    <w:rsid w:val="00A72EC4"/>
    <w:rsid w:val="00A72EFB"/>
    <w:rsid w:val="00A730FB"/>
    <w:rsid w:val="00A732D4"/>
    <w:rsid w:val="00A736B1"/>
    <w:rsid w:val="00A73BA2"/>
    <w:rsid w:val="00A73D81"/>
    <w:rsid w:val="00A745E8"/>
    <w:rsid w:val="00A7539C"/>
    <w:rsid w:val="00A75C7A"/>
    <w:rsid w:val="00A75CC1"/>
    <w:rsid w:val="00A77B48"/>
    <w:rsid w:val="00A77B72"/>
    <w:rsid w:val="00A77C02"/>
    <w:rsid w:val="00A77DF6"/>
    <w:rsid w:val="00A815B2"/>
    <w:rsid w:val="00A82D22"/>
    <w:rsid w:val="00A830D6"/>
    <w:rsid w:val="00A83517"/>
    <w:rsid w:val="00A83759"/>
    <w:rsid w:val="00A84DCB"/>
    <w:rsid w:val="00A84DEA"/>
    <w:rsid w:val="00A85A64"/>
    <w:rsid w:val="00A8625C"/>
    <w:rsid w:val="00A86CF7"/>
    <w:rsid w:val="00A86DF8"/>
    <w:rsid w:val="00A87E92"/>
    <w:rsid w:val="00A91AB7"/>
    <w:rsid w:val="00A91EF1"/>
    <w:rsid w:val="00A92827"/>
    <w:rsid w:val="00A92AB5"/>
    <w:rsid w:val="00A92F90"/>
    <w:rsid w:val="00A932AF"/>
    <w:rsid w:val="00A93749"/>
    <w:rsid w:val="00A93AAB"/>
    <w:rsid w:val="00A95BBD"/>
    <w:rsid w:val="00A96367"/>
    <w:rsid w:val="00A965BD"/>
    <w:rsid w:val="00A96829"/>
    <w:rsid w:val="00A970B0"/>
    <w:rsid w:val="00AA0FFD"/>
    <w:rsid w:val="00AA13CB"/>
    <w:rsid w:val="00AA175A"/>
    <w:rsid w:val="00AA18C1"/>
    <w:rsid w:val="00AA1A6A"/>
    <w:rsid w:val="00AA1B1F"/>
    <w:rsid w:val="00AA1D96"/>
    <w:rsid w:val="00AA2B19"/>
    <w:rsid w:val="00AA2E1C"/>
    <w:rsid w:val="00AA3B8D"/>
    <w:rsid w:val="00AA3D4F"/>
    <w:rsid w:val="00AA3E12"/>
    <w:rsid w:val="00AA4061"/>
    <w:rsid w:val="00AA4209"/>
    <w:rsid w:val="00AA56F7"/>
    <w:rsid w:val="00AA6C65"/>
    <w:rsid w:val="00AA730E"/>
    <w:rsid w:val="00AA773D"/>
    <w:rsid w:val="00AB0B6F"/>
    <w:rsid w:val="00AB0C5E"/>
    <w:rsid w:val="00AB2A8B"/>
    <w:rsid w:val="00AB2D96"/>
    <w:rsid w:val="00AB3066"/>
    <w:rsid w:val="00AB3738"/>
    <w:rsid w:val="00AB378B"/>
    <w:rsid w:val="00AB3AAF"/>
    <w:rsid w:val="00AB4422"/>
    <w:rsid w:val="00AB460D"/>
    <w:rsid w:val="00AB4B1F"/>
    <w:rsid w:val="00AB50C9"/>
    <w:rsid w:val="00AB54A3"/>
    <w:rsid w:val="00AB5591"/>
    <w:rsid w:val="00AB601B"/>
    <w:rsid w:val="00AB695A"/>
    <w:rsid w:val="00AC076B"/>
    <w:rsid w:val="00AC0E2A"/>
    <w:rsid w:val="00AC107E"/>
    <w:rsid w:val="00AC159A"/>
    <w:rsid w:val="00AC1D20"/>
    <w:rsid w:val="00AC1DDB"/>
    <w:rsid w:val="00AC1F8E"/>
    <w:rsid w:val="00AC24DE"/>
    <w:rsid w:val="00AC4975"/>
    <w:rsid w:val="00AC4FC1"/>
    <w:rsid w:val="00AC6AC8"/>
    <w:rsid w:val="00AC6C61"/>
    <w:rsid w:val="00AC6D94"/>
    <w:rsid w:val="00AC71BA"/>
    <w:rsid w:val="00AC7346"/>
    <w:rsid w:val="00AC73A3"/>
    <w:rsid w:val="00AC7B96"/>
    <w:rsid w:val="00AD01BE"/>
    <w:rsid w:val="00AD039E"/>
    <w:rsid w:val="00AD0967"/>
    <w:rsid w:val="00AD13B5"/>
    <w:rsid w:val="00AD1A09"/>
    <w:rsid w:val="00AD2E08"/>
    <w:rsid w:val="00AD3830"/>
    <w:rsid w:val="00AD3BE7"/>
    <w:rsid w:val="00AD3D8C"/>
    <w:rsid w:val="00AD3EDD"/>
    <w:rsid w:val="00AD47A6"/>
    <w:rsid w:val="00AD522D"/>
    <w:rsid w:val="00AD5EB8"/>
    <w:rsid w:val="00AD6A0B"/>
    <w:rsid w:val="00AD7013"/>
    <w:rsid w:val="00AD753E"/>
    <w:rsid w:val="00AD7EB8"/>
    <w:rsid w:val="00AE032A"/>
    <w:rsid w:val="00AE0BDB"/>
    <w:rsid w:val="00AE0C6A"/>
    <w:rsid w:val="00AE1C16"/>
    <w:rsid w:val="00AE297B"/>
    <w:rsid w:val="00AE4072"/>
    <w:rsid w:val="00AE491A"/>
    <w:rsid w:val="00AE4932"/>
    <w:rsid w:val="00AE5288"/>
    <w:rsid w:val="00AE573C"/>
    <w:rsid w:val="00AE5F21"/>
    <w:rsid w:val="00AE5F91"/>
    <w:rsid w:val="00AE681E"/>
    <w:rsid w:val="00AE6D54"/>
    <w:rsid w:val="00AF01C8"/>
    <w:rsid w:val="00AF05B7"/>
    <w:rsid w:val="00AF06B1"/>
    <w:rsid w:val="00AF09A5"/>
    <w:rsid w:val="00AF104D"/>
    <w:rsid w:val="00AF1CEF"/>
    <w:rsid w:val="00AF1CF8"/>
    <w:rsid w:val="00AF2FC2"/>
    <w:rsid w:val="00AF32BA"/>
    <w:rsid w:val="00AF3ABB"/>
    <w:rsid w:val="00AF4ECA"/>
    <w:rsid w:val="00AF539C"/>
    <w:rsid w:val="00AF5704"/>
    <w:rsid w:val="00AF5DAD"/>
    <w:rsid w:val="00AF63F1"/>
    <w:rsid w:val="00B0006A"/>
    <w:rsid w:val="00B003B7"/>
    <w:rsid w:val="00B00669"/>
    <w:rsid w:val="00B009EB"/>
    <w:rsid w:val="00B00C31"/>
    <w:rsid w:val="00B01E01"/>
    <w:rsid w:val="00B037B0"/>
    <w:rsid w:val="00B03B95"/>
    <w:rsid w:val="00B043D8"/>
    <w:rsid w:val="00B046CD"/>
    <w:rsid w:val="00B057D6"/>
    <w:rsid w:val="00B06023"/>
    <w:rsid w:val="00B06397"/>
    <w:rsid w:val="00B0653C"/>
    <w:rsid w:val="00B0742F"/>
    <w:rsid w:val="00B100CC"/>
    <w:rsid w:val="00B10D7C"/>
    <w:rsid w:val="00B1157D"/>
    <w:rsid w:val="00B11A69"/>
    <w:rsid w:val="00B11C66"/>
    <w:rsid w:val="00B123E9"/>
    <w:rsid w:val="00B12902"/>
    <w:rsid w:val="00B12E5C"/>
    <w:rsid w:val="00B12F88"/>
    <w:rsid w:val="00B13E30"/>
    <w:rsid w:val="00B145D5"/>
    <w:rsid w:val="00B149AA"/>
    <w:rsid w:val="00B15302"/>
    <w:rsid w:val="00B156CC"/>
    <w:rsid w:val="00B17100"/>
    <w:rsid w:val="00B173E1"/>
    <w:rsid w:val="00B205C4"/>
    <w:rsid w:val="00B226ED"/>
    <w:rsid w:val="00B22A18"/>
    <w:rsid w:val="00B22E13"/>
    <w:rsid w:val="00B22FC7"/>
    <w:rsid w:val="00B235A5"/>
    <w:rsid w:val="00B23998"/>
    <w:rsid w:val="00B23AEE"/>
    <w:rsid w:val="00B23E8D"/>
    <w:rsid w:val="00B24231"/>
    <w:rsid w:val="00B24748"/>
    <w:rsid w:val="00B2555D"/>
    <w:rsid w:val="00B25C97"/>
    <w:rsid w:val="00B271B1"/>
    <w:rsid w:val="00B30E65"/>
    <w:rsid w:val="00B3164E"/>
    <w:rsid w:val="00B321F6"/>
    <w:rsid w:val="00B3259D"/>
    <w:rsid w:val="00B3272A"/>
    <w:rsid w:val="00B32A22"/>
    <w:rsid w:val="00B32C22"/>
    <w:rsid w:val="00B33A50"/>
    <w:rsid w:val="00B33A75"/>
    <w:rsid w:val="00B33CDC"/>
    <w:rsid w:val="00B34974"/>
    <w:rsid w:val="00B349DB"/>
    <w:rsid w:val="00B35637"/>
    <w:rsid w:val="00B35ACB"/>
    <w:rsid w:val="00B368FE"/>
    <w:rsid w:val="00B3699B"/>
    <w:rsid w:val="00B36A36"/>
    <w:rsid w:val="00B37EB2"/>
    <w:rsid w:val="00B402C0"/>
    <w:rsid w:val="00B4155A"/>
    <w:rsid w:val="00B419BB"/>
    <w:rsid w:val="00B41ADD"/>
    <w:rsid w:val="00B41EE6"/>
    <w:rsid w:val="00B43091"/>
    <w:rsid w:val="00B4331F"/>
    <w:rsid w:val="00B4398F"/>
    <w:rsid w:val="00B43BB7"/>
    <w:rsid w:val="00B4422A"/>
    <w:rsid w:val="00B44887"/>
    <w:rsid w:val="00B4599F"/>
    <w:rsid w:val="00B45B41"/>
    <w:rsid w:val="00B45BB8"/>
    <w:rsid w:val="00B46390"/>
    <w:rsid w:val="00B47605"/>
    <w:rsid w:val="00B506D2"/>
    <w:rsid w:val="00B51438"/>
    <w:rsid w:val="00B51928"/>
    <w:rsid w:val="00B51D56"/>
    <w:rsid w:val="00B52462"/>
    <w:rsid w:val="00B5247C"/>
    <w:rsid w:val="00B5341C"/>
    <w:rsid w:val="00B53E55"/>
    <w:rsid w:val="00B54968"/>
    <w:rsid w:val="00B56408"/>
    <w:rsid w:val="00B57056"/>
    <w:rsid w:val="00B60320"/>
    <w:rsid w:val="00B606BF"/>
    <w:rsid w:val="00B60D89"/>
    <w:rsid w:val="00B60DAD"/>
    <w:rsid w:val="00B61593"/>
    <w:rsid w:val="00B616F6"/>
    <w:rsid w:val="00B62089"/>
    <w:rsid w:val="00B6276F"/>
    <w:rsid w:val="00B6379C"/>
    <w:rsid w:val="00B63B14"/>
    <w:rsid w:val="00B64939"/>
    <w:rsid w:val="00B649B5"/>
    <w:rsid w:val="00B64B95"/>
    <w:rsid w:val="00B65067"/>
    <w:rsid w:val="00B6513E"/>
    <w:rsid w:val="00B658F2"/>
    <w:rsid w:val="00B66815"/>
    <w:rsid w:val="00B67332"/>
    <w:rsid w:val="00B67582"/>
    <w:rsid w:val="00B67B5F"/>
    <w:rsid w:val="00B70895"/>
    <w:rsid w:val="00B70AFB"/>
    <w:rsid w:val="00B70EC6"/>
    <w:rsid w:val="00B71143"/>
    <w:rsid w:val="00B712BA"/>
    <w:rsid w:val="00B71981"/>
    <w:rsid w:val="00B72894"/>
    <w:rsid w:val="00B72E0A"/>
    <w:rsid w:val="00B73BDF"/>
    <w:rsid w:val="00B73E23"/>
    <w:rsid w:val="00B741E3"/>
    <w:rsid w:val="00B7474A"/>
    <w:rsid w:val="00B75528"/>
    <w:rsid w:val="00B7582A"/>
    <w:rsid w:val="00B76065"/>
    <w:rsid w:val="00B76290"/>
    <w:rsid w:val="00B76DCD"/>
    <w:rsid w:val="00B77CC7"/>
    <w:rsid w:val="00B80960"/>
    <w:rsid w:val="00B80A72"/>
    <w:rsid w:val="00B80A9A"/>
    <w:rsid w:val="00B80D5D"/>
    <w:rsid w:val="00B814D8"/>
    <w:rsid w:val="00B82369"/>
    <w:rsid w:val="00B8357E"/>
    <w:rsid w:val="00B83A25"/>
    <w:rsid w:val="00B83C8D"/>
    <w:rsid w:val="00B84E14"/>
    <w:rsid w:val="00B852B4"/>
    <w:rsid w:val="00B859E0"/>
    <w:rsid w:val="00B85A44"/>
    <w:rsid w:val="00B85C38"/>
    <w:rsid w:val="00B868FA"/>
    <w:rsid w:val="00B878B4"/>
    <w:rsid w:val="00B90163"/>
    <w:rsid w:val="00B90A84"/>
    <w:rsid w:val="00B90C8D"/>
    <w:rsid w:val="00B90CB6"/>
    <w:rsid w:val="00B914F0"/>
    <w:rsid w:val="00B91A5B"/>
    <w:rsid w:val="00B930F1"/>
    <w:rsid w:val="00B93282"/>
    <w:rsid w:val="00B93564"/>
    <w:rsid w:val="00B935F3"/>
    <w:rsid w:val="00B951BF"/>
    <w:rsid w:val="00B952E1"/>
    <w:rsid w:val="00B959BC"/>
    <w:rsid w:val="00B95BC2"/>
    <w:rsid w:val="00B966EE"/>
    <w:rsid w:val="00B96B7C"/>
    <w:rsid w:val="00B96BBD"/>
    <w:rsid w:val="00B971EF"/>
    <w:rsid w:val="00B9753D"/>
    <w:rsid w:val="00B97669"/>
    <w:rsid w:val="00B97D44"/>
    <w:rsid w:val="00BA04A6"/>
    <w:rsid w:val="00BA0BF6"/>
    <w:rsid w:val="00BA1E32"/>
    <w:rsid w:val="00BA2F3F"/>
    <w:rsid w:val="00BA4C39"/>
    <w:rsid w:val="00BA523C"/>
    <w:rsid w:val="00BA57BC"/>
    <w:rsid w:val="00BA6EB8"/>
    <w:rsid w:val="00BA75B4"/>
    <w:rsid w:val="00BA7AE6"/>
    <w:rsid w:val="00BB1113"/>
    <w:rsid w:val="00BB15E4"/>
    <w:rsid w:val="00BB2213"/>
    <w:rsid w:val="00BB2C42"/>
    <w:rsid w:val="00BB3A8D"/>
    <w:rsid w:val="00BB4620"/>
    <w:rsid w:val="00BB5042"/>
    <w:rsid w:val="00BB5447"/>
    <w:rsid w:val="00BB54FD"/>
    <w:rsid w:val="00BB6081"/>
    <w:rsid w:val="00BB6B87"/>
    <w:rsid w:val="00BB6FB8"/>
    <w:rsid w:val="00BB7EC1"/>
    <w:rsid w:val="00BC0F88"/>
    <w:rsid w:val="00BC0FBD"/>
    <w:rsid w:val="00BC1835"/>
    <w:rsid w:val="00BC23B3"/>
    <w:rsid w:val="00BC2939"/>
    <w:rsid w:val="00BC39DE"/>
    <w:rsid w:val="00BC44EB"/>
    <w:rsid w:val="00BC4679"/>
    <w:rsid w:val="00BC46D0"/>
    <w:rsid w:val="00BC4D98"/>
    <w:rsid w:val="00BC535B"/>
    <w:rsid w:val="00BC5536"/>
    <w:rsid w:val="00BC5B61"/>
    <w:rsid w:val="00BC61DD"/>
    <w:rsid w:val="00BC65D7"/>
    <w:rsid w:val="00BC662A"/>
    <w:rsid w:val="00BC6A5E"/>
    <w:rsid w:val="00BC756E"/>
    <w:rsid w:val="00BC7AD2"/>
    <w:rsid w:val="00BD217B"/>
    <w:rsid w:val="00BD2366"/>
    <w:rsid w:val="00BD2896"/>
    <w:rsid w:val="00BD30B7"/>
    <w:rsid w:val="00BD3548"/>
    <w:rsid w:val="00BD39A7"/>
    <w:rsid w:val="00BD3B17"/>
    <w:rsid w:val="00BD4204"/>
    <w:rsid w:val="00BD5049"/>
    <w:rsid w:val="00BD536E"/>
    <w:rsid w:val="00BD5996"/>
    <w:rsid w:val="00BD6064"/>
    <w:rsid w:val="00BD6C1E"/>
    <w:rsid w:val="00BE05C7"/>
    <w:rsid w:val="00BE072E"/>
    <w:rsid w:val="00BE0A93"/>
    <w:rsid w:val="00BE22F1"/>
    <w:rsid w:val="00BE4F5C"/>
    <w:rsid w:val="00BE5DF0"/>
    <w:rsid w:val="00BE663E"/>
    <w:rsid w:val="00BE68E5"/>
    <w:rsid w:val="00BF1497"/>
    <w:rsid w:val="00BF1A90"/>
    <w:rsid w:val="00BF22B7"/>
    <w:rsid w:val="00BF28CB"/>
    <w:rsid w:val="00BF2B60"/>
    <w:rsid w:val="00BF43A9"/>
    <w:rsid w:val="00BF5290"/>
    <w:rsid w:val="00BF55E0"/>
    <w:rsid w:val="00BF5CA1"/>
    <w:rsid w:val="00BF61A9"/>
    <w:rsid w:val="00BF63A8"/>
    <w:rsid w:val="00BF64A0"/>
    <w:rsid w:val="00BF6CD6"/>
    <w:rsid w:val="00BF714A"/>
    <w:rsid w:val="00BF7926"/>
    <w:rsid w:val="00BF792B"/>
    <w:rsid w:val="00BF7F9E"/>
    <w:rsid w:val="00C00F8E"/>
    <w:rsid w:val="00C0156B"/>
    <w:rsid w:val="00C028D2"/>
    <w:rsid w:val="00C03236"/>
    <w:rsid w:val="00C0465F"/>
    <w:rsid w:val="00C055C7"/>
    <w:rsid w:val="00C05735"/>
    <w:rsid w:val="00C058AD"/>
    <w:rsid w:val="00C05C44"/>
    <w:rsid w:val="00C06517"/>
    <w:rsid w:val="00C067B7"/>
    <w:rsid w:val="00C06B3E"/>
    <w:rsid w:val="00C06C90"/>
    <w:rsid w:val="00C07173"/>
    <w:rsid w:val="00C07A62"/>
    <w:rsid w:val="00C07B8C"/>
    <w:rsid w:val="00C07D7D"/>
    <w:rsid w:val="00C1022F"/>
    <w:rsid w:val="00C10BDB"/>
    <w:rsid w:val="00C1172D"/>
    <w:rsid w:val="00C11AD0"/>
    <w:rsid w:val="00C11DB6"/>
    <w:rsid w:val="00C120DD"/>
    <w:rsid w:val="00C12370"/>
    <w:rsid w:val="00C126FA"/>
    <w:rsid w:val="00C13127"/>
    <w:rsid w:val="00C13C7A"/>
    <w:rsid w:val="00C14135"/>
    <w:rsid w:val="00C1576C"/>
    <w:rsid w:val="00C1606D"/>
    <w:rsid w:val="00C1657F"/>
    <w:rsid w:val="00C1708F"/>
    <w:rsid w:val="00C17219"/>
    <w:rsid w:val="00C17531"/>
    <w:rsid w:val="00C17B18"/>
    <w:rsid w:val="00C2106D"/>
    <w:rsid w:val="00C2321C"/>
    <w:rsid w:val="00C232C5"/>
    <w:rsid w:val="00C232CF"/>
    <w:rsid w:val="00C23D54"/>
    <w:rsid w:val="00C241A0"/>
    <w:rsid w:val="00C241EE"/>
    <w:rsid w:val="00C24ABF"/>
    <w:rsid w:val="00C254DB"/>
    <w:rsid w:val="00C26C2D"/>
    <w:rsid w:val="00C26DBB"/>
    <w:rsid w:val="00C27D75"/>
    <w:rsid w:val="00C27E34"/>
    <w:rsid w:val="00C32190"/>
    <w:rsid w:val="00C32622"/>
    <w:rsid w:val="00C32660"/>
    <w:rsid w:val="00C33AB2"/>
    <w:rsid w:val="00C34C95"/>
    <w:rsid w:val="00C34D37"/>
    <w:rsid w:val="00C34FF1"/>
    <w:rsid w:val="00C35060"/>
    <w:rsid w:val="00C3536C"/>
    <w:rsid w:val="00C35F2C"/>
    <w:rsid w:val="00C36A4B"/>
    <w:rsid w:val="00C36EA8"/>
    <w:rsid w:val="00C36F10"/>
    <w:rsid w:val="00C37169"/>
    <w:rsid w:val="00C377D4"/>
    <w:rsid w:val="00C37959"/>
    <w:rsid w:val="00C37AA4"/>
    <w:rsid w:val="00C402ED"/>
    <w:rsid w:val="00C403D0"/>
    <w:rsid w:val="00C408EC"/>
    <w:rsid w:val="00C4101A"/>
    <w:rsid w:val="00C414DA"/>
    <w:rsid w:val="00C42173"/>
    <w:rsid w:val="00C42990"/>
    <w:rsid w:val="00C4330E"/>
    <w:rsid w:val="00C43E84"/>
    <w:rsid w:val="00C43EF9"/>
    <w:rsid w:val="00C4449D"/>
    <w:rsid w:val="00C45AAF"/>
    <w:rsid w:val="00C45FAC"/>
    <w:rsid w:val="00C46501"/>
    <w:rsid w:val="00C4667B"/>
    <w:rsid w:val="00C476DD"/>
    <w:rsid w:val="00C4777B"/>
    <w:rsid w:val="00C47EA7"/>
    <w:rsid w:val="00C502AF"/>
    <w:rsid w:val="00C50505"/>
    <w:rsid w:val="00C51002"/>
    <w:rsid w:val="00C51EB1"/>
    <w:rsid w:val="00C52554"/>
    <w:rsid w:val="00C52DE9"/>
    <w:rsid w:val="00C54886"/>
    <w:rsid w:val="00C54A01"/>
    <w:rsid w:val="00C54B22"/>
    <w:rsid w:val="00C54FA3"/>
    <w:rsid w:val="00C566F0"/>
    <w:rsid w:val="00C567DC"/>
    <w:rsid w:val="00C569B0"/>
    <w:rsid w:val="00C5775F"/>
    <w:rsid w:val="00C57C51"/>
    <w:rsid w:val="00C60675"/>
    <w:rsid w:val="00C608F0"/>
    <w:rsid w:val="00C60B0C"/>
    <w:rsid w:val="00C60B96"/>
    <w:rsid w:val="00C60E2B"/>
    <w:rsid w:val="00C6154D"/>
    <w:rsid w:val="00C6176E"/>
    <w:rsid w:val="00C6192C"/>
    <w:rsid w:val="00C628D7"/>
    <w:rsid w:val="00C62D1D"/>
    <w:rsid w:val="00C62D7F"/>
    <w:rsid w:val="00C6549B"/>
    <w:rsid w:val="00C65A19"/>
    <w:rsid w:val="00C65AA7"/>
    <w:rsid w:val="00C662BE"/>
    <w:rsid w:val="00C66ABB"/>
    <w:rsid w:val="00C673B1"/>
    <w:rsid w:val="00C67AC7"/>
    <w:rsid w:val="00C67AEB"/>
    <w:rsid w:val="00C67B13"/>
    <w:rsid w:val="00C70393"/>
    <w:rsid w:val="00C7125B"/>
    <w:rsid w:val="00C713AF"/>
    <w:rsid w:val="00C7141C"/>
    <w:rsid w:val="00C71D2F"/>
    <w:rsid w:val="00C72A89"/>
    <w:rsid w:val="00C72C7A"/>
    <w:rsid w:val="00C73395"/>
    <w:rsid w:val="00C737DB"/>
    <w:rsid w:val="00C74D43"/>
    <w:rsid w:val="00C74FD8"/>
    <w:rsid w:val="00C75377"/>
    <w:rsid w:val="00C772EF"/>
    <w:rsid w:val="00C77648"/>
    <w:rsid w:val="00C77AF1"/>
    <w:rsid w:val="00C77AF4"/>
    <w:rsid w:val="00C80105"/>
    <w:rsid w:val="00C80145"/>
    <w:rsid w:val="00C80305"/>
    <w:rsid w:val="00C81614"/>
    <w:rsid w:val="00C81892"/>
    <w:rsid w:val="00C81F21"/>
    <w:rsid w:val="00C81FCB"/>
    <w:rsid w:val="00C827C0"/>
    <w:rsid w:val="00C829BF"/>
    <w:rsid w:val="00C839F5"/>
    <w:rsid w:val="00C83C12"/>
    <w:rsid w:val="00C84031"/>
    <w:rsid w:val="00C845A3"/>
    <w:rsid w:val="00C84689"/>
    <w:rsid w:val="00C84807"/>
    <w:rsid w:val="00C84DE7"/>
    <w:rsid w:val="00C851EB"/>
    <w:rsid w:val="00C85511"/>
    <w:rsid w:val="00C855B8"/>
    <w:rsid w:val="00C871E0"/>
    <w:rsid w:val="00C874C2"/>
    <w:rsid w:val="00C905D9"/>
    <w:rsid w:val="00C90652"/>
    <w:rsid w:val="00C906AD"/>
    <w:rsid w:val="00C91292"/>
    <w:rsid w:val="00C913A7"/>
    <w:rsid w:val="00C918D5"/>
    <w:rsid w:val="00C923B0"/>
    <w:rsid w:val="00C9266F"/>
    <w:rsid w:val="00C926BA"/>
    <w:rsid w:val="00C939D2"/>
    <w:rsid w:val="00C93D87"/>
    <w:rsid w:val="00C941BC"/>
    <w:rsid w:val="00C94DF7"/>
    <w:rsid w:val="00C94FF3"/>
    <w:rsid w:val="00C95996"/>
    <w:rsid w:val="00C960C5"/>
    <w:rsid w:val="00C96A50"/>
    <w:rsid w:val="00C96C27"/>
    <w:rsid w:val="00C97873"/>
    <w:rsid w:val="00C978F0"/>
    <w:rsid w:val="00CA0581"/>
    <w:rsid w:val="00CA081A"/>
    <w:rsid w:val="00CA0ECA"/>
    <w:rsid w:val="00CA12C8"/>
    <w:rsid w:val="00CA1B72"/>
    <w:rsid w:val="00CA2708"/>
    <w:rsid w:val="00CA29D8"/>
    <w:rsid w:val="00CA2EF5"/>
    <w:rsid w:val="00CA3471"/>
    <w:rsid w:val="00CA4BEF"/>
    <w:rsid w:val="00CA4E2E"/>
    <w:rsid w:val="00CA6286"/>
    <w:rsid w:val="00CA6546"/>
    <w:rsid w:val="00CA689A"/>
    <w:rsid w:val="00CA70E4"/>
    <w:rsid w:val="00CA76CF"/>
    <w:rsid w:val="00CA7E60"/>
    <w:rsid w:val="00CB057E"/>
    <w:rsid w:val="00CB0D17"/>
    <w:rsid w:val="00CB17A9"/>
    <w:rsid w:val="00CB1FA7"/>
    <w:rsid w:val="00CB21D2"/>
    <w:rsid w:val="00CB2EE1"/>
    <w:rsid w:val="00CB30B6"/>
    <w:rsid w:val="00CB31D5"/>
    <w:rsid w:val="00CB33E0"/>
    <w:rsid w:val="00CB345B"/>
    <w:rsid w:val="00CB3B0D"/>
    <w:rsid w:val="00CB3C93"/>
    <w:rsid w:val="00CB4132"/>
    <w:rsid w:val="00CB4930"/>
    <w:rsid w:val="00CB4A0D"/>
    <w:rsid w:val="00CB51A2"/>
    <w:rsid w:val="00CB54B0"/>
    <w:rsid w:val="00CB614B"/>
    <w:rsid w:val="00CB6A5C"/>
    <w:rsid w:val="00CB6DC6"/>
    <w:rsid w:val="00CB7A92"/>
    <w:rsid w:val="00CB7CB4"/>
    <w:rsid w:val="00CB7FE2"/>
    <w:rsid w:val="00CC014F"/>
    <w:rsid w:val="00CC0190"/>
    <w:rsid w:val="00CC15C8"/>
    <w:rsid w:val="00CC173B"/>
    <w:rsid w:val="00CC1E11"/>
    <w:rsid w:val="00CC24C8"/>
    <w:rsid w:val="00CC2799"/>
    <w:rsid w:val="00CC29AB"/>
    <w:rsid w:val="00CC30DD"/>
    <w:rsid w:val="00CC3395"/>
    <w:rsid w:val="00CC386B"/>
    <w:rsid w:val="00CC45F3"/>
    <w:rsid w:val="00CC4CBB"/>
    <w:rsid w:val="00CC51D5"/>
    <w:rsid w:val="00CC5F01"/>
    <w:rsid w:val="00CD0AD0"/>
    <w:rsid w:val="00CD12E4"/>
    <w:rsid w:val="00CD15FC"/>
    <w:rsid w:val="00CD17D0"/>
    <w:rsid w:val="00CD1A7C"/>
    <w:rsid w:val="00CD1F76"/>
    <w:rsid w:val="00CD234C"/>
    <w:rsid w:val="00CD29EA"/>
    <w:rsid w:val="00CD2B69"/>
    <w:rsid w:val="00CD2FF6"/>
    <w:rsid w:val="00CD33D9"/>
    <w:rsid w:val="00CD348C"/>
    <w:rsid w:val="00CD3709"/>
    <w:rsid w:val="00CD40DE"/>
    <w:rsid w:val="00CD437A"/>
    <w:rsid w:val="00CD459A"/>
    <w:rsid w:val="00CD4DCA"/>
    <w:rsid w:val="00CD523E"/>
    <w:rsid w:val="00CD64B0"/>
    <w:rsid w:val="00CD6D9A"/>
    <w:rsid w:val="00CD6FF0"/>
    <w:rsid w:val="00CD741F"/>
    <w:rsid w:val="00CD77D2"/>
    <w:rsid w:val="00CD78B0"/>
    <w:rsid w:val="00CE0002"/>
    <w:rsid w:val="00CE01E3"/>
    <w:rsid w:val="00CE0D7B"/>
    <w:rsid w:val="00CE22DF"/>
    <w:rsid w:val="00CE2806"/>
    <w:rsid w:val="00CE3480"/>
    <w:rsid w:val="00CE3929"/>
    <w:rsid w:val="00CE3EB4"/>
    <w:rsid w:val="00CE4051"/>
    <w:rsid w:val="00CE43F3"/>
    <w:rsid w:val="00CE4422"/>
    <w:rsid w:val="00CE4AC8"/>
    <w:rsid w:val="00CE4E11"/>
    <w:rsid w:val="00CE50F2"/>
    <w:rsid w:val="00CE533E"/>
    <w:rsid w:val="00CE5BF9"/>
    <w:rsid w:val="00CE6430"/>
    <w:rsid w:val="00CE64D9"/>
    <w:rsid w:val="00CE65CA"/>
    <w:rsid w:val="00CE6A71"/>
    <w:rsid w:val="00CE6E53"/>
    <w:rsid w:val="00CE73CB"/>
    <w:rsid w:val="00CE777B"/>
    <w:rsid w:val="00CE7B61"/>
    <w:rsid w:val="00CF083C"/>
    <w:rsid w:val="00CF26A3"/>
    <w:rsid w:val="00CF321B"/>
    <w:rsid w:val="00CF3D8A"/>
    <w:rsid w:val="00CF437E"/>
    <w:rsid w:val="00CF4911"/>
    <w:rsid w:val="00CF4F0E"/>
    <w:rsid w:val="00CF5AC3"/>
    <w:rsid w:val="00CF73CE"/>
    <w:rsid w:val="00CF7C79"/>
    <w:rsid w:val="00CF7E0B"/>
    <w:rsid w:val="00D00803"/>
    <w:rsid w:val="00D00B5C"/>
    <w:rsid w:val="00D01501"/>
    <w:rsid w:val="00D018B9"/>
    <w:rsid w:val="00D02ABE"/>
    <w:rsid w:val="00D02B39"/>
    <w:rsid w:val="00D03A8F"/>
    <w:rsid w:val="00D04C8E"/>
    <w:rsid w:val="00D05D62"/>
    <w:rsid w:val="00D05E3B"/>
    <w:rsid w:val="00D05FB6"/>
    <w:rsid w:val="00D0697A"/>
    <w:rsid w:val="00D06DD5"/>
    <w:rsid w:val="00D11CF1"/>
    <w:rsid w:val="00D12094"/>
    <w:rsid w:val="00D1221B"/>
    <w:rsid w:val="00D12433"/>
    <w:rsid w:val="00D12D6F"/>
    <w:rsid w:val="00D131E6"/>
    <w:rsid w:val="00D1366A"/>
    <w:rsid w:val="00D137CC"/>
    <w:rsid w:val="00D13A23"/>
    <w:rsid w:val="00D15054"/>
    <w:rsid w:val="00D150D1"/>
    <w:rsid w:val="00D15116"/>
    <w:rsid w:val="00D1532E"/>
    <w:rsid w:val="00D15B4E"/>
    <w:rsid w:val="00D15BEF"/>
    <w:rsid w:val="00D15C16"/>
    <w:rsid w:val="00D15E6B"/>
    <w:rsid w:val="00D178A3"/>
    <w:rsid w:val="00D17B39"/>
    <w:rsid w:val="00D17B69"/>
    <w:rsid w:val="00D207A1"/>
    <w:rsid w:val="00D21C40"/>
    <w:rsid w:val="00D21CF0"/>
    <w:rsid w:val="00D21FE3"/>
    <w:rsid w:val="00D22DE4"/>
    <w:rsid w:val="00D2459A"/>
    <w:rsid w:val="00D249F2"/>
    <w:rsid w:val="00D25224"/>
    <w:rsid w:val="00D25489"/>
    <w:rsid w:val="00D256E3"/>
    <w:rsid w:val="00D258DA"/>
    <w:rsid w:val="00D25FAE"/>
    <w:rsid w:val="00D26229"/>
    <w:rsid w:val="00D2643B"/>
    <w:rsid w:val="00D2663E"/>
    <w:rsid w:val="00D27EAA"/>
    <w:rsid w:val="00D30B25"/>
    <w:rsid w:val="00D31305"/>
    <w:rsid w:val="00D315DD"/>
    <w:rsid w:val="00D32189"/>
    <w:rsid w:val="00D32859"/>
    <w:rsid w:val="00D32C8D"/>
    <w:rsid w:val="00D330B5"/>
    <w:rsid w:val="00D33480"/>
    <w:rsid w:val="00D3359C"/>
    <w:rsid w:val="00D34676"/>
    <w:rsid w:val="00D34D85"/>
    <w:rsid w:val="00D35069"/>
    <w:rsid w:val="00D355F8"/>
    <w:rsid w:val="00D359E0"/>
    <w:rsid w:val="00D36210"/>
    <w:rsid w:val="00D3714F"/>
    <w:rsid w:val="00D37305"/>
    <w:rsid w:val="00D378C8"/>
    <w:rsid w:val="00D37DE4"/>
    <w:rsid w:val="00D37E0C"/>
    <w:rsid w:val="00D37E48"/>
    <w:rsid w:val="00D40B4B"/>
    <w:rsid w:val="00D41924"/>
    <w:rsid w:val="00D4273F"/>
    <w:rsid w:val="00D427AE"/>
    <w:rsid w:val="00D42AB8"/>
    <w:rsid w:val="00D4325E"/>
    <w:rsid w:val="00D43A0E"/>
    <w:rsid w:val="00D43F26"/>
    <w:rsid w:val="00D44457"/>
    <w:rsid w:val="00D447F5"/>
    <w:rsid w:val="00D4557D"/>
    <w:rsid w:val="00D45777"/>
    <w:rsid w:val="00D45C26"/>
    <w:rsid w:val="00D46457"/>
    <w:rsid w:val="00D46A05"/>
    <w:rsid w:val="00D471AE"/>
    <w:rsid w:val="00D4766A"/>
    <w:rsid w:val="00D503E2"/>
    <w:rsid w:val="00D50567"/>
    <w:rsid w:val="00D5189A"/>
    <w:rsid w:val="00D51F64"/>
    <w:rsid w:val="00D524F6"/>
    <w:rsid w:val="00D52B9E"/>
    <w:rsid w:val="00D52C89"/>
    <w:rsid w:val="00D53115"/>
    <w:rsid w:val="00D534A0"/>
    <w:rsid w:val="00D53776"/>
    <w:rsid w:val="00D53AE3"/>
    <w:rsid w:val="00D545D9"/>
    <w:rsid w:val="00D545FC"/>
    <w:rsid w:val="00D546FE"/>
    <w:rsid w:val="00D54785"/>
    <w:rsid w:val="00D54D42"/>
    <w:rsid w:val="00D550A9"/>
    <w:rsid w:val="00D55FDE"/>
    <w:rsid w:val="00D56BA6"/>
    <w:rsid w:val="00D56BEF"/>
    <w:rsid w:val="00D56F64"/>
    <w:rsid w:val="00D572FD"/>
    <w:rsid w:val="00D57D96"/>
    <w:rsid w:val="00D60236"/>
    <w:rsid w:val="00D60A6B"/>
    <w:rsid w:val="00D613A1"/>
    <w:rsid w:val="00D613C4"/>
    <w:rsid w:val="00D61612"/>
    <w:rsid w:val="00D61BB1"/>
    <w:rsid w:val="00D61D15"/>
    <w:rsid w:val="00D62AB6"/>
    <w:rsid w:val="00D62B90"/>
    <w:rsid w:val="00D65359"/>
    <w:rsid w:val="00D658ED"/>
    <w:rsid w:val="00D65A73"/>
    <w:rsid w:val="00D661D2"/>
    <w:rsid w:val="00D66AE8"/>
    <w:rsid w:val="00D67594"/>
    <w:rsid w:val="00D70024"/>
    <w:rsid w:val="00D70938"/>
    <w:rsid w:val="00D72D6D"/>
    <w:rsid w:val="00D731B7"/>
    <w:rsid w:val="00D73533"/>
    <w:rsid w:val="00D7365A"/>
    <w:rsid w:val="00D73FDE"/>
    <w:rsid w:val="00D74CE5"/>
    <w:rsid w:val="00D753D3"/>
    <w:rsid w:val="00D75FCD"/>
    <w:rsid w:val="00D76281"/>
    <w:rsid w:val="00D762A6"/>
    <w:rsid w:val="00D76485"/>
    <w:rsid w:val="00D76765"/>
    <w:rsid w:val="00D76EAE"/>
    <w:rsid w:val="00D77356"/>
    <w:rsid w:val="00D809DD"/>
    <w:rsid w:val="00D81539"/>
    <w:rsid w:val="00D81790"/>
    <w:rsid w:val="00D81AFF"/>
    <w:rsid w:val="00D83435"/>
    <w:rsid w:val="00D83974"/>
    <w:rsid w:val="00D83C76"/>
    <w:rsid w:val="00D83CA6"/>
    <w:rsid w:val="00D845A0"/>
    <w:rsid w:val="00D848F7"/>
    <w:rsid w:val="00D851F5"/>
    <w:rsid w:val="00D857FD"/>
    <w:rsid w:val="00D85AF4"/>
    <w:rsid w:val="00D85E4A"/>
    <w:rsid w:val="00D8686B"/>
    <w:rsid w:val="00D873EA"/>
    <w:rsid w:val="00D876FE"/>
    <w:rsid w:val="00D87882"/>
    <w:rsid w:val="00D87A8B"/>
    <w:rsid w:val="00D87F5F"/>
    <w:rsid w:val="00D9167B"/>
    <w:rsid w:val="00D926B9"/>
    <w:rsid w:val="00D931A9"/>
    <w:rsid w:val="00D935FC"/>
    <w:rsid w:val="00D93BEF"/>
    <w:rsid w:val="00D94341"/>
    <w:rsid w:val="00D94587"/>
    <w:rsid w:val="00D94B42"/>
    <w:rsid w:val="00D951FE"/>
    <w:rsid w:val="00D95D60"/>
    <w:rsid w:val="00D95E35"/>
    <w:rsid w:val="00D96FDD"/>
    <w:rsid w:val="00D97221"/>
    <w:rsid w:val="00D9765A"/>
    <w:rsid w:val="00DA0298"/>
    <w:rsid w:val="00DA03CF"/>
    <w:rsid w:val="00DA0D52"/>
    <w:rsid w:val="00DA1376"/>
    <w:rsid w:val="00DA13F8"/>
    <w:rsid w:val="00DA37D5"/>
    <w:rsid w:val="00DA3962"/>
    <w:rsid w:val="00DA4961"/>
    <w:rsid w:val="00DA4B8F"/>
    <w:rsid w:val="00DA6F0D"/>
    <w:rsid w:val="00DA7659"/>
    <w:rsid w:val="00DA7AD2"/>
    <w:rsid w:val="00DB193D"/>
    <w:rsid w:val="00DB1B20"/>
    <w:rsid w:val="00DB2061"/>
    <w:rsid w:val="00DB2110"/>
    <w:rsid w:val="00DB2654"/>
    <w:rsid w:val="00DB26E8"/>
    <w:rsid w:val="00DB2FEC"/>
    <w:rsid w:val="00DB339A"/>
    <w:rsid w:val="00DB48E6"/>
    <w:rsid w:val="00DB4ECF"/>
    <w:rsid w:val="00DB536E"/>
    <w:rsid w:val="00DB59FD"/>
    <w:rsid w:val="00DB5BE6"/>
    <w:rsid w:val="00DB6D63"/>
    <w:rsid w:val="00DB6E48"/>
    <w:rsid w:val="00DB7251"/>
    <w:rsid w:val="00DB76F4"/>
    <w:rsid w:val="00DC027C"/>
    <w:rsid w:val="00DC0343"/>
    <w:rsid w:val="00DC292C"/>
    <w:rsid w:val="00DC2EE0"/>
    <w:rsid w:val="00DC30BF"/>
    <w:rsid w:val="00DC37DF"/>
    <w:rsid w:val="00DC4417"/>
    <w:rsid w:val="00DC462D"/>
    <w:rsid w:val="00DC789C"/>
    <w:rsid w:val="00DC7D34"/>
    <w:rsid w:val="00DD0016"/>
    <w:rsid w:val="00DD0C58"/>
    <w:rsid w:val="00DD0E5B"/>
    <w:rsid w:val="00DD1688"/>
    <w:rsid w:val="00DD1E1F"/>
    <w:rsid w:val="00DD23AC"/>
    <w:rsid w:val="00DD4578"/>
    <w:rsid w:val="00DD48ED"/>
    <w:rsid w:val="00DD4BFC"/>
    <w:rsid w:val="00DD63F8"/>
    <w:rsid w:val="00DD6F44"/>
    <w:rsid w:val="00DE2E15"/>
    <w:rsid w:val="00DE3945"/>
    <w:rsid w:val="00DE3A1A"/>
    <w:rsid w:val="00DE44AF"/>
    <w:rsid w:val="00DE4EA4"/>
    <w:rsid w:val="00DE5682"/>
    <w:rsid w:val="00DE60B3"/>
    <w:rsid w:val="00DE60F5"/>
    <w:rsid w:val="00DE6F8C"/>
    <w:rsid w:val="00DE736C"/>
    <w:rsid w:val="00DE740C"/>
    <w:rsid w:val="00DE7439"/>
    <w:rsid w:val="00DE7511"/>
    <w:rsid w:val="00DF093D"/>
    <w:rsid w:val="00DF0F4E"/>
    <w:rsid w:val="00DF1623"/>
    <w:rsid w:val="00DF1891"/>
    <w:rsid w:val="00DF27C8"/>
    <w:rsid w:val="00DF2B0E"/>
    <w:rsid w:val="00DF3EA3"/>
    <w:rsid w:val="00DF550C"/>
    <w:rsid w:val="00DF584F"/>
    <w:rsid w:val="00DF616E"/>
    <w:rsid w:val="00DF6955"/>
    <w:rsid w:val="00E000A2"/>
    <w:rsid w:val="00E001DB"/>
    <w:rsid w:val="00E01191"/>
    <w:rsid w:val="00E02F4D"/>
    <w:rsid w:val="00E05339"/>
    <w:rsid w:val="00E056F9"/>
    <w:rsid w:val="00E06B31"/>
    <w:rsid w:val="00E079E1"/>
    <w:rsid w:val="00E079EF"/>
    <w:rsid w:val="00E102F2"/>
    <w:rsid w:val="00E113BE"/>
    <w:rsid w:val="00E11B89"/>
    <w:rsid w:val="00E128CD"/>
    <w:rsid w:val="00E13257"/>
    <w:rsid w:val="00E13508"/>
    <w:rsid w:val="00E136A3"/>
    <w:rsid w:val="00E143B8"/>
    <w:rsid w:val="00E148E9"/>
    <w:rsid w:val="00E15434"/>
    <w:rsid w:val="00E15A61"/>
    <w:rsid w:val="00E167C5"/>
    <w:rsid w:val="00E17729"/>
    <w:rsid w:val="00E17D9F"/>
    <w:rsid w:val="00E2126F"/>
    <w:rsid w:val="00E21354"/>
    <w:rsid w:val="00E2311D"/>
    <w:rsid w:val="00E23295"/>
    <w:rsid w:val="00E2357E"/>
    <w:rsid w:val="00E245C0"/>
    <w:rsid w:val="00E247F2"/>
    <w:rsid w:val="00E2480A"/>
    <w:rsid w:val="00E24899"/>
    <w:rsid w:val="00E24B37"/>
    <w:rsid w:val="00E24B46"/>
    <w:rsid w:val="00E26339"/>
    <w:rsid w:val="00E26E89"/>
    <w:rsid w:val="00E271EE"/>
    <w:rsid w:val="00E279A1"/>
    <w:rsid w:val="00E27FB8"/>
    <w:rsid w:val="00E308EC"/>
    <w:rsid w:val="00E30915"/>
    <w:rsid w:val="00E30D9F"/>
    <w:rsid w:val="00E30F18"/>
    <w:rsid w:val="00E3142A"/>
    <w:rsid w:val="00E31838"/>
    <w:rsid w:val="00E3197F"/>
    <w:rsid w:val="00E328CC"/>
    <w:rsid w:val="00E329CA"/>
    <w:rsid w:val="00E337F4"/>
    <w:rsid w:val="00E344FD"/>
    <w:rsid w:val="00E361C5"/>
    <w:rsid w:val="00E3688E"/>
    <w:rsid w:val="00E369A6"/>
    <w:rsid w:val="00E372DD"/>
    <w:rsid w:val="00E37832"/>
    <w:rsid w:val="00E37B1D"/>
    <w:rsid w:val="00E40EC0"/>
    <w:rsid w:val="00E41A4C"/>
    <w:rsid w:val="00E4337E"/>
    <w:rsid w:val="00E43E1E"/>
    <w:rsid w:val="00E4463A"/>
    <w:rsid w:val="00E45E14"/>
    <w:rsid w:val="00E460BC"/>
    <w:rsid w:val="00E46927"/>
    <w:rsid w:val="00E46BA8"/>
    <w:rsid w:val="00E47B57"/>
    <w:rsid w:val="00E51F0D"/>
    <w:rsid w:val="00E52147"/>
    <w:rsid w:val="00E52851"/>
    <w:rsid w:val="00E52AD9"/>
    <w:rsid w:val="00E535F6"/>
    <w:rsid w:val="00E541B0"/>
    <w:rsid w:val="00E5428D"/>
    <w:rsid w:val="00E542C3"/>
    <w:rsid w:val="00E55C55"/>
    <w:rsid w:val="00E567C4"/>
    <w:rsid w:val="00E56954"/>
    <w:rsid w:val="00E56B67"/>
    <w:rsid w:val="00E56F11"/>
    <w:rsid w:val="00E57C83"/>
    <w:rsid w:val="00E6008D"/>
    <w:rsid w:val="00E60A5D"/>
    <w:rsid w:val="00E61206"/>
    <w:rsid w:val="00E62A40"/>
    <w:rsid w:val="00E635F7"/>
    <w:rsid w:val="00E63917"/>
    <w:rsid w:val="00E63FE0"/>
    <w:rsid w:val="00E64B37"/>
    <w:rsid w:val="00E65140"/>
    <w:rsid w:val="00E661E1"/>
    <w:rsid w:val="00E662A4"/>
    <w:rsid w:val="00E70DBB"/>
    <w:rsid w:val="00E716B6"/>
    <w:rsid w:val="00E717D7"/>
    <w:rsid w:val="00E71AA6"/>
    <w:rsid w:val="00E71D2C"/>
    <w:rsid w:val="00E7372D"/>
    <w:rsid w:val="00E737F6"/>
    <w:rsid w:val="00E7444F"/>
    <w:rsid w:val="00E751FB"/>
    <w:rsid w:val="00E75EC0"/>
    <w:rsid w:val="00E7681A"/>
    <w:rsid w:val="00E76A5E"/>
    <w:rsid w:val="00E76C58"/>
    <w:rsid w:val="00E7707B"/>
    <w:rsid w:val="00E77307"/>
    <w:rsid w:val="00E80309"/>
    <w:rsid w:val="00E81F69"/>
    <w:rsid w:val="00E8247B"/>
    <w:rsid w:val="00E82D14"/>
    <w:rsid w:val="00E8333C"/>
    <w:rsid w:val="00E837CE"/>
    <w:rsid w:val="00E83AD4"/>
    <w:rsid w:val="00E83C80"/>
    <w:rsid w:val="00E8412A"/>
    <w:rsid w:val="00E84A0E"/>
    <w:rsid w:val="00E851C1"/>
    <w:rsid w:val="00E851EA"/>
    <w:rsid w:val="00E85C56"/>
    <w:rsid w:val="00E86305"/>
    <w:rsid w:val="00E87D37"/>
    <w:rsid w:val="00E902C9"/>
    <w:rsid w:val="00E90392"/>
    <w:rsid w:val="00E90FA1"/>
    <w:rsid w:val="00E9251F"/>
    <w:rsid w:val="00E94B93"/>
    <w:rsid w:val="00E952E3"/>
    <w:rsid w:val="00E95321"/>
    <w:rsid w:val="00E95634"/>
    <w:rsid w:val="00E969B5"/>
    <w:rsid w:val="00EA26DF"/>
    <w:rsid w:val="00EA27CD"/>
    <w:rsid w:val="00EA35F0"/>
    <w:rsid w:val="00EA4D3D"/>
    <w:rsid w:val="00EA54DC"/>
    <w:rsid w:val="00EA6ADD"/>
    <w:rsid w:val="00EA6D06"/>
    <w:rsid w:val="00EA73F4"/>
    <w:rsid w:val="00EA78B4"/>
    <w:rsid w:val="00EA7921"/>
    <w:rsid w:val="00EA7D31"/>
    <w:rsid w:val="00EB0B2F"/>
    <w:rsid w:val="00EB0BD3"/>
    <w:rsid w:val="00EB0E1F"/>
    <w:rsid w:val="00EB1053"/>
    <w:rsid w:val="00EB10F6"/>
    <w:rsid w:val="00EB1311"/>
    <w:rsid w:val="00EB16C9"/>
    <w:rsid w:val="00EB1EFF"/>
    <w:rsid w:val="00EB2245"/>
    <w:rsid w:val="00EB2A29"/>
    <w:rsid w:val="00EB35F6"/>
    <w:rsid w:val="00EB3751"/>
    <w:rsid w:val="00EB46D1"/>
    <w:rsid w:val="00EB4ED7"/>
    <w:rsid w:val="00EB5884"/>
    <w:rsid w:val="00EB5E7E"/>
    <w:rsid w:val="00EB5F07"/>
    <w:rsid w:val="00EB750F"/>
    <w:rsid w:val="00EB7D15"/>
    <w:rsid w:val="00EC108E"/>
    <w:rsid w:val="00EC130B"/>
    <w:rsid w:val="00EC1457"/>
    <w:rsid w:val="00EC1914"/>
    <w:rsid w:val="00EC3387"/>
    <w:rsid w:val="00EC3571"/>
    <w:rsid w:val="00EC3AFB"/>
    <w:rsid w:val="00EC3E67"/>
    <w:rsid w:val="00EC5053"/>
    <w:rsid w:val="00EC5320"/>
    <w:rsid w:val="00EC55E2"/>
    <w:rsid w:val="00EC6202"/>
    <w:rsid w:val="00EC65FD"/>
    <w:rsid w:val="00EC67BF"/>
    <w:rsid w:val="00EC705A"/>
    <w:rsid w:val="00ED0333"/>
    <w:rsid w:val="00ED0FFA"/>
    <w:rsid w:val="00ED13BD"/>
    <w:rsid w:val="00ED1B6C"/>
    <w:rsid w:val="00ED2774"/>
    <w:rsid w:val="00ED27F1"/>
    <w:rsid w:val="00ED2853"/>
    <w:rsid w:val="00ED2C0C"/>
    <w:rsid w:val="00ED2DA6"/>
    <w:rsid w:val="00ED3142"/>
    <w:rsid w:val="00ED333B"/>
    <w:rsid w:val="00ED38C3"/>
    <w:rsid w:val="00ED44A8"/>
    <w:rsid w:val="00ED50D8"/>
    <w:rsid w:val="00ED5173"/>
    <w:rsid w:val="00ED52D2"/>
    <w:rsid w:val="00ED6518"/>
    <w:rsid w:val="00ED6953"/>
    <w:rsid w:val="00ED7836"/>
    <w:rsid w:val="00ED7BE9"/>
    <w:rsid w:val="00EE0004"/>
    <w:rsid w:val="00EE06A2"/>
    <w:rsid w:val="00EE2364"/>
    <w:rsid w:val="00EE2596"/>
    <w:rsid w:val="00EE2702"/>
    <w:rsid w:val="00EE2FB6"/>
    <w:rsid w:val="00EE357B"/>
    <w:rsid w:val="00EE3CCF"/>
    <w:rsid w:val="00EE45EE"/>
    <w:rsid w:val="00EE4984"/>
    <w:rsid w:val="00EE4CD8"/>
    <w:rsid w:val="00EE4CF7"/>
    <w:rsid w:val="00EE55AA"/>
    <w:rsid w:val="00EE55B6"/>
    <w:rsid w:val="00EE5D81"/>
    <w:rsid w:val="00EE6B4F"/>
    <w:rsid w:val="00EE717D"/>
    <w:rsid w:val="00EE7816"/>
    <w:rsid w:val="00EF0194"/>
    <w:rsid w:val="00EF0605"/>
    <w:rsid w:val="00EF084B"/>
    <w:rsid w:val="00EF0DF5"/>
    <w:rsid w:val="00EF102B"/>
    <w:rsid w:val="00EF20F8"/>
    <w:rsid w:val="00EF2A1B"/>
    <w:rsid w:val="00EF3409"/>
    <w:rsid w:val="00EF371C"/>
    <w:rsid w:val="00EF4BDA"/>
    <w:rsid w:val="00EF5061"/>
    <w:rsid w:val="00EF66A0"/>
    <w:rsid w:val="00EF67A3"/>
    <w:rsid w:val="00EF6BE1"/>
    <w:rsid w:val="00EF750B"/>
    <w:rsid w:val="00F0013A"/>
    <w:rsid w:val="00F00147"/>
    <w:rsid w:val="00F002A9"/>
    <w:rsid w:val="00F00925"/>
    <w:rsid w:val="00F00D76"/>
    <w:rsid w:val="00F00FEF"/>
    <w:rsid w:val="00F01F3D"/>
    <w:rsid w:val="00F023DA"/>
    <w:rsid w:val="00F026BA"/>
    <w:rsid w:val="00F02D6D"/>
    <w:rsid w:val="00F03A65"/>
    <w:rsid w:val="00F0468D"/>
    <w:rsid w:val="00F059E6"/>
    <w:rsid w:val="00F05DEE"/>
    <w:rsid w:val="00F06277"/>
    <w:rsid w:val="00F062C3"/>
    <w:rsid w:val="00F06A6A"/>
    <w:rsid w:val="00F06D75"/>
    <w:rsid w:val="00F07222"/>
    <w:rsid w:val="00F07682"/>
    <w:rsid w:val="00F0791E"/>
    <w:rsid w:val="00F07924"/>
    <w:rsid w:val="00F10308"/>
    <w:rsid w:val="00F106DB"/>
    <w:rsid w:val="00F1090F"/>
    <w:rsid w:val="00F1103E"/>
    <w:rsid w:val="00F1136D"/>
    <w:rsid w:val="00F11459"/>
    <w:rsid w:val="00F13229"/>
    <w:rsid w:val="00F14D4C"/>
    <w:rsid w:val="00F1783A"/>
    <w:rsid w:val="00F20B61"/>
    <w:rsid w:val="00F2121F"/>
    <w:rsid w:val="00F23905"/>
    <w:rsid w:val="00F241C2"/>
    <w:rsid w:val="00F24837"/>
    <w:rsid w:val="00F24C8F"/>
    <w:rsid w:val="00F24E30"/>
    <w:rsid w:val="00F24EE5"/>
    <w:rsid w:val="00F250E6"/>
    <w:rsid w:val="00F253B3"/>
    <w:rsid w:val="00F253F3"/>
    <w:rsid w:val="00F25495"/>
    <w:rsid w:val="00F26DBC"/>
    <w:rsid w:val="00F274FE"/>
    <w:rsid w:val="00F27D0E"/>
    <w:rsid w:val="00F27E47"/>
    <w:rsid w:val="00F30353"/>
    <w:rsid w:val="00F31111"/>
    <w:rsid w:val="00F31FAA"/>
    <w:rsid w:val="00F33217"/>
    <w:rsid w:val="00F33D65"/>
    <w:rsid w:val="00F34577"/>
    <w:rsid w:val="00F34DE6"/>
    <w:rsid w:val="00F35929"/>
    <w:rsid w:val="00F35A72"/>
    <w:rsid w:val="00F35D8B"/>
    <w:rsid w:val="00F3651F"/>
    <w:rsid w:val="00F3671B"/>
    <w:rsid w:val="00F37065"/>
    <w:rsid w:val="00F371DB"/>
    <w:rsid w:val="00F37323"/>
    <w:rsid w:val="00F3782F"/>
    <w:rsid w:val="00F40087"/>
    <w:rsid w:val="00F4060C"/>
    <w:rsid w:val="00F40AFC"/>
    <w:rsid w:val="00F4135F"/>
    <w:rsid w:val="00F42C01"/>
    <w:rsid w:val="00F436E8"/>
    <w:rsid w:val="00F4395B"/>
    <w:rsid w:val="00F44323"/>
    <w:rsid w:val="00F4455F"/>
    <w:rsid w:val="00F45373"/>
    <w:rsid w:val="00F45C04"/>
    <w:rsid w:val="00F463B0"/>
    <w:rsid w:val="00F50AB6"/>
    <w:rsid w:val="00F50FBB"/>
    <w:rsid w:val="00F511E4"/>
    <w:rsid w:val="00F51D7B"/>
    <w:rsid w:val="00F5269B"/>
    <w:rsid w:val="00F52A95"/>
    <w:rsid w:val="00F52FFA"/>
    <w:rsid w:val="00F530E6"/>
    <w:rsid w:val="00F53ACB"/>
    <w:rsid w:val="00F5441A"/>
    <w:rsid w:val="00F54739"/>
    <w:rsid w:val="00F549A2"/>
    <w:rsid w:val="00F55425"/>
    <w:rsid w:val="00F554C9"/>
    <w:rsid w:val="00F556F3"/>
    <w:rsid w:val="00F562E1"/>
    <w:rsid w:val="00F5662C"/>
    <w:rsid w:val="00F56795"/>
    <w:rsid w:val="00F569DC"/>
    <w:rsid w:val="00F60F81"/>
    <w:rsid w:val="00F6116B"/>
    <w:rsid w:val="00F6131D"/>
    <w:rsid w:val="00F6336D"/>
    <w:rsid w:val="00F63371"/>
    <w:rsid w:val="00F6434F"/>
    <w:rsid w:val="00F64819"/>
    <w:rsid w:val="00F64AC3"/>
    <w:rsid w:val="00F65914"/>
    <w:rsid w:val="00F65DEB"/>
    <w:rsid w:val="00F65E49"/>
    <w:rsid w:val="00F65F17"/>
    <w:rsid w:val="00F667BA"/>
    <w:rsid w:val="00F66932"/>
    <w:rsid w:val="00F66BB0"/>
    <w:rsid w:val="00F66DD8"/>
    <w:rsid w:val="00F66EE8"/>
    <w:rsid w:val="00F6708B"/>
    <w:rsid w:val="00F6733A"/>
    <w:rsid w:val="00F6762F"/>
    <w:rsid w:val="00F6770D"/>
    <w:rsid w:val="00F67FCD"/>
    <w:rsid w:val="00F70230"/>
    <w:rsid w:val="00F703BE"/>
    <w:rsid w:val="00F70BAF"/>
    <w:rsid w:val="00F70FD4"/>
    <w:rsid w:val="00F71287"/>
    <w:rsid w:val="00F71BB0"/>
    <w:rsid w:val="00F71D6F"/>
    <w:rsid w:val="00F72A24"/>
    <w:rsid w:val="00F7377A"/>
    <w:rsid w:val="00F74344"/>
    <w:rsid w:val="00F74B0F"/>
    <w:rsid w:val="00F74CA7"/>
    <w:rsid w:val="00F75904"/>
    <w:rsid w:val="00F76612"/>
    <w:rsid w:val="00F769DC"/>
    <w:rsid w:val="00F76E4F"/>
    <w:rsid w:val="00F77C08"/>
    <w:rsid w:val="00F800F4"/>
    <w:rsid w:val="00F8097B"/>
    <w:rsid w:val="00F809A7"/>
    <w:rsid w:val="00F80A4A"/>
    <w:rsid w:val="00F80D64"/>
    <w:rsid w:val="00F817BD"/>
    <w:rsid w:val="00F81C17"/>
    <w:rsid w:val="00F823BA"/>
    <w:rsid w:val="00F827CA"/>
    <w:rsid w:val="00F82E13"/>
    <w:rsid w:val="00F834FE"/>
    <w:rsid w:val="00F8411D"/>
    <w:rsid w:val="00F84A45"/>
    <w:rsid w:val="00F84BCF"/>
    <w:rsid w:val="00F85407"/>
    <w:rsid w:val="00F85705"/>
    <w:rsid w:val="00F85ACD"/>
    <w:rsid w:val="00F86900"/>
    <w:rsid w:val="00F90704"/>
    <w:rsid w:val="00F9165E"/>
    <w:rsid w:val="00F91CD9"/>
    <w:rsid w:val="00F92667"/>
    <w:rsid w:val="00F92789"/>
    <w:rsid w:val="00F934A8"/>
    <w:rsid w:val="00F93E26"/>
    <w:rsid w:val="00F93F6D"/>
    <w:rsid w:val="00F945F8"/>
    <w:rsid w:val="00F95069"/>
    <w:rsid w:val="00F95105"/>
    <w:rsid w:val="00F96B2D"/>
    <w:rsid w:val="00F96CBF"/>
    <w:rsid w:val="00FA0397"/>
    <w:rsid w:val="00FA06A7"/>
    <w:rsid w:val="00FA0E70"/>
    <w:rsid w:val="00FA0FDD"/>
    <w:rsid w:val="00FA276B"/>
    <w:rsid w:val="00FA3A83"/>
    <w:rsid w:val="00FA3CC7"/>
    <w:rsid w:val="00FA4D1C"/>
    <w:rsid w:val="00FA5319"/>
    <w:rsid w:val="00FA5EAE"/>
    <w:rsid w:val="00FA6E86"/>
    <w:rsid w:val="00FA74DA"/>
    <w:rsid w:val="00FA7997"/>
    <w:rsid w:val="00FB036A"/>
    <w:rsid w:val="00FB0817"/>
    <w:rsid w:val="00FB379D"/>
    <w:rsid w:val="00FB3F7C"/>
    <w:rsid w:val="00FB4AF3"/>
    <w:rsid w:val="00FB526C"/>
    <w:rsid w:val="00FB5E70"/>
    <w:rsid w:val="00FB61EE"/>
    <w:rsid w:val="00FB6723"/>
    <w:rsid w:val="00FB6B36"/>
    <w:rsid w:val="00FB6CFA"/>
    <w:rsid w:val="00FB77FB"/>
    <w:rsid w:val="00FB789D"/>
    <w:rsid w:val="00FC1444"/>
    <w:rsid w:val="00FC1CC2"/>
    <w:rsid w:val="00FC272E"/>
    <w:rsid w:val="00FC3105"/>
    <w:rsid w:val="00FC32A5"/>
    <w:rsid w:val="00FC32E7"/>
    <w:rsid w:val="00FC4085"/>
    <w:rsid w:val="00FC41EF"/>
    <w:rsid w:val="00FC421C"/>
    <w:rsid w:val="00FC46F5"/>
    <w:rsid w:val="00FC48C7"/>
    <w:rsid w:val="00FC7206"/>
    <w:rsid w:val="00FC72FB"/>
    <w:rsid w:val="00FC75DA"/>
    <w:rsid w:val="00FC77C7"/>
    <w:rsid w:val="00FD046A"/>
    <w:rsid w:val="00FD0868"/>
    <w:rsid w:val="00FD0C15"/>
    <w:rsid w:val="00FD14F2"/>
    <w:rsid w:val="00FD176F"/>
    <w:rsid w:val="00FD1986"/>
    <w:rsid w:val="00FD2663"/>
    <w:rsid w:val="00FD301E"/>
    <w:rsid w:val="00FD3285"/>
    <w:rsid w:val="00FD3837"/>
    <w:rsid w:val="00FD4D2D"/>
    <w:rsid w:val="00FD51DE"/>
    <w:rsid w:val="00FD5266"/>
    <w:rsid w:val="00FD580E"/>
    <w:rsid w:val="00FD58D6"/>
    <w:rsid w:val="00FD5BCC"/>
    <w:rsid w:val="00FD738C"/>
    <w:rsid w:val="00FD79F6"/>
    <w:rsid w:val="00FE027F"/>
    <w:rsid w:val="00FE059C"/>
    <w:rsid w:val="00FE1427"/>
    <w:rsid w:val="00FE1749"/>
    <w:rsid w:val="00FE1766"/>
    <w:rsid w:val="00FE2786"/>
    <w:rsid w:val="00FE2EA4"/>
    <w:rsid w:val="00FE423F"/>
    <w:rsid w:val="00FE4E81"/>
    <w:rsid w:val="00FE5AFF"/>
    <w:rsid w:val="00FE63FF"/>
    <w:rsid w:val="00FE66F4"/>
    <w:rsid w:val="00FE776F"/>
    <w:rsid w:val="00FE7BA2"/>
    <w:rsid w:val="00FE7D1F"/>
    <w:rsid w:val="00FF034F"/>
    <w:rsid w:val="00FF0424"/>
    <w:rsid w:val="00FF0F19"/>
    <w:rsid w:val="00FF1D7D"/>
    <w:rsid w:val="00FF26E6"/>
    <w:rsid w:val="00FF29B1"/>
    <w:rsid w:val="00FF2BE0"/>
    <w:rsid w:val="00FF30F8"/>
    <w:rsid w:val="00FF3382"/>
    <w:rsid w:val="00FF484C"/>
    <w:rsid w:val="00FF487C"/>
    <w:rsid w:val="00FF4FA9"/>
    <w:rsid w:val="00FF54D9"/>
    <w:rsid w:val="00FF6068"/>
    <w:rsid w:val="00FF6DF7"/>
    <w:rsid w:val="00FF708D"/>
    <w:rsid w:val="00FF79FA"/>
    <w:rsid w:val="00FF7A60"/>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6D45"/>
    <w:rPr>
      <w:sz w:val="0"/>
      <w:szCs w:val="0"/>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56D45"/>
    <w:rPr>
      <w:sz w:val="0"/>
      <w:szCs w:val="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56D45"/>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56D45"/>
    <w:rPr>
      <w:sz w:val="24"/>
      <w:szCs w:val="24"/>
    </w:rPr>
  </w:style>
  <w:style w:type="paragraph" w:styleId="BodyText">
    <w:name w:val="Body Text"/>
    <w:basedOn w:val="Normal"/>
    <w:link w:val="BodyTextChar"/>
    <w:uiPriority w:val="99"/>
    <w:pPr>
      <w:jc w:val="both"/>
    </w:pPr>
    <w:rPr>
      <w:rFonts w:ascii="Arial" w:hAnsi="Arial" w:cs="Arial"/>
      <w:sz w:val="20"/>
      <w:szCs w:val="20"/>
    </w:rPr>
  </w:style>
  <w:style w:type="character" w:customStyle="1" w:styleId="BodyTextChar">
    <w:name w:val="Body Text Char"/>
    <w:basedOn w:val="DefaultParagraphFont"/>
    <w:link w:val="BodyText"/>
    <w:uiPriority w:val="99"/>
    <w:semiHidden/>
    <w:rsid w:val="00156D45"/>
    <w:rPr>
      <w:sz w:val="24"/>
      <w:szCs w:val="24"/>
    </w:rPr>
  </w:style>
  <w:style w:type="character" w:styleId="FootnoteReference">
    <w:name w:val="footnote reference"/>
    <w:basedOn w:val="DefaultParagraphFont"/>
    <w:rsid w:val="00B83A25"/>
    <w:rPr>
      <w:vertAlign w:val="superscript"/>
    </w:rPr>
  </w:style>
  <w:style w:type="character" w:styleId="Emphasis">
    <w:name w:val="Emphasis"/>
    <w:basedOn w:val="DefaultParagraphFont"/>
    <w:qFormat/>
    <w:rsid w:val="000D70C6"/>
    <w:rPr>
      <w:i/>
      <w:iCs/>
    </w:rPr>
  </w:style>
  <w:style w:type="character" w:styleId="CommentReference">
    <w:name w:val="annotation reference"/>
    <w:basedOn w:val="DefaultParagraphFont"/>
    <w:rsid w:val="00657016"/>
    <w:rPr>
      <w:sz w:val="16"/>
      <w:szCs w:val="16"/>
    </w:rPr>
  </w:style>
  <w:style w:type="paragraph" w:styleId="CommentText">
    <w:name w:val="annotation text"/>
    <w:basedOn w:val="Normal"/>
    <w:link w:val="CommentTextChar"/>
    <w:rsid w:val="00657016"/>
    <w:rPr>
      <w:sz w:val="20"/>
      <w:szCs w:val="20"/>
    </w:rPr>
  </w:style>
  <w:style w:type="character" w:customStyle="1" w:styleId="CommentTextChar">
    <w:name w:val="Comment Text Char"/>
    <w:basedOn w:val="DefaultParagraphFont"/>
    <w:link w:val="CommentText"/>
    <w:rsid w:val="00657016"/>
  </w:style>
  <w:style w:type="paragraph" w:styleId="CommentSubject">
    <w:name w:val="annotation subject"/>
    <w:basedOn w:val="CommentText"/>
    <w:next w:val="CommentText"/>
    <w:link w:val="CommentSubjectChar"/>
    <w:rsid w:val="00657016"/>
    <w:rPr>
      <w:b/>
      <w:bCs/>
    </w:rPr>
  </w:style>
  <w:style w:type="character" w:customStyle="1" w:styleId="CommentSubjectChar">
    <w:name w:val="Comment Subject Char"/>
    <w:basedOn w:val="CommentTextChar"/>
    <w:link w:val="CommentSubject"/>
    <w:rsid w:val="00657016"/>
    <w:rPr>
      <w:b/>
      <w:bCs/>
    </w:rPr>
  </w:style>
  <w:style w:type="paragraph" w:styleId="Revision">
    <w:name w:val="Revision"/>
    <w:hidden/>
    <w:uiPriority w:val="99"/>
    <w:semiHidden/>
    <w:rsid w:val="00657016"/>
    <w:rPr>
      <w:sz w:val="24"/>
      <w:szCs w:val="24"/>
    </w:rPr>
  </w:style>
  <w:style w:type="paragraph" w:styleId="ListParagraph">
    <w:name w:val="List Paragraph"/>
    <w:basedOn w:val="Normal"/>
    <w:uiPriority w:val="34"/>
    <w:qFormat/>
    <w:rsid w:val="00EF6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8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6D45"/>
    <w:rPr>
      <w:sz w:val="0"/>
      <w:szCs w:val="0"/>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56D45"/>
    <w:rPr>
      <w:sz w:val="0"/>
      <w:szCs w:val="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56D45"/>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56D45"/>
    <w:rPr>
      <w:sz w:val="24"/>
      <w:szCs w:val="24"/>
    </w:rPr>
  </w:style>
  <w:style w:type="paragraph" w:styleId="BodyText">
    <w:name w:val="Body Text"/>
    <w:basedOn w:val="Normal"/>
    <w:link w:val="BodyTextChar"/>
    <w:uiPriority w:val="99"/>
    <w:pPr>
      <w:jc w:val="both"/>
    </w:pPr>
    <w:rPr>
      <w:rFonts w:ascii="Arial" w:hAnsi="Arial" w:cs="Arial"/>
      <w:sz w:val="20"/>
      <w:szCs w:val="20"/>
    </w:rPr>
  </w:style>
  <w:style w:type="character" w:customStyle="1" w:styleId="BodyTextChar">
    <w:name w:val="Body Text Char"/>
    <w:basedOn w:val="DefaultParagraphFont"/>
    <w:link w:val="BodyText"/>
    <w:uiPriority w:val="99"/>
    <w:semiHidden/>
    <w:rsid w:val="00156D45"/>
    <w:rPr>
      <w:sz w:val="24"/>
      <w:szCs w:val="24"/>
    </w:rPr>
  </w:style>
  <w:style w:type="character" w:styleId="FootnoteReference">
    <w:name w:val="footnote reference"/>
    <w:basedOn w:val="DefaultParagraphFont"/>
    <w:rsid w:val="00B83A25"/>
    <w:rPr>
      <w:vertAlign w:val="superscript"/>
    </w:rPr>
  </w:style>
  <w:style w:type="character" w:styleId="Emphasis">
    <w:name w:val="Emphasis"/>
    <w:basedOn w:val="DefaultParagraphFont"/>
    <w:qFormat/>
    <w:rsid w:val="000D70C6"/>
    <w:rPr>
      <w:i/>
      <w:iCs/>
    </w:rPr>
  </w:style>
  <w:style w:type="character" w:styleId="CommentReference">
    <w:name w:val="annotation reference"/>
    <w:basedOn w:val="DefaultParagraphFont"/>
    <w:rsid w:val="00657016"/>
    <w:rPr>
      <w:sz w:val="16"/>
      <w:szCs w:val="16"/>
    </w:rPr>
  </w:style>
  <w:style w:type="paragraph" w:styleId="CommentText">
    <w:name w:val="annotation text"/>
    <w:basedOn w:val="Normal"/>
    <w:link w:val="CommentTextChar"/>
    <w:rsid w:val="00657016"/>
    <w:rPr>
      <w:sz w:val="20"/>
      <w:szCs w:val="20"/>
    </w:rPr>
  </w:style>
  <w:style w:type="character" w:customStyle="1" w:styleId="CommentTextChar">
    <w:name w:val="Comment Text Char"/>
    <w:basedOn w:val="DefaultParagraphFont"/>
    <w:link w:val="CommentText"/>
    <w:rsid w:val="00657016"/>
  </w:style>
  <w:style w:type="paragraph" w:styleId="CommentSubject">
    <w:name w:val="annotation subject"/>
    <w:basedOn w:val="CommentText"/>
    <w:next w:val="CommentText"/>
    <w:link w:val="CommentSubjectChar"/>
    <w:rsid w:val="00657016"/>
    <w:rPr>
      <w:b/>
      <w:bCs/>
    </w:rPr>
  </w:style>
  <w:style w:type="character" w:customStyle="1" w:styleId="CommentSubjectChar">
    <w:name w:val="Comment Subject Char"/>
    <w:basedOn w:val="CommentTextChar"/>
    <w:link w:val="CommentSubject"/>
    <w:rsid w:val="00657016"/>
    <w:rPr>
      <w:b/>
      <w:bCs/>
    </w:rPr>
  </w:style>
  <w:style w:type="paragraph" w:styleId="Revision">
    <w:name w:val="Revision"/>
    <w:hidden/>
    <w:uiPriority w:val="99"/>
    <w:semiHidden/>
    <w:rsid w:val="00657016"/>
    <w:rPr>
      <w:sz w:val="24"/>
      <w:szCs w:val="24"/>
    </w:rPr>
  </w:style>
  <w:style w:type="paragraph" w:styleId="ListParagraph">
    <w:name w:val="List Paragraph"/>
    <w:basedOn w:val="Normal"/>
    <w:uiPriority w:val="34"/>
    <w:qFormat/>
    <w:rsid w:val="00EF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04936">
      <w:bodyDiv w:val="1"/>
      <w:marLeft w:val="0"/>
      <w:marRight w:val="0"/>
      <w:marTop w:val="0"/>
      <w:marBottom w:val="0"/>
      <w:divBdr>
        <w:top w:val="none" w:sz="0" w:space="0" w:color="auto"/>
        <w:left w:val="none" w:sz="0" w:space="0" w:color="auto"/>
        <w:bottom w:val="none" w:sz="0" w:space="0" w:color="auto"/>
        <w:right w:val="none" w:sz="0" w:space="0" w:color="auto"/>
      </w:divBdr>
    </w:div>
    <w:div w:id="18516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E5DD-882D-4185-A056-4ECB06D9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5306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New Jersey Turnpike Authority</vt:lpstr>
    </vt:vector>
  </TitlesOfParts>
  <Company>New Jersey Turnpike Authority</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Turnpike Authority</dc:title>
  <dc:creator>Linda Carragher</dc:creator>
  <cp:lastModifiedBy>Feeney, Thomas</cp:lastModifiedBy>
  <cp:revision>2</cp:revision>
  <cp:lastPrinted>2017-12-06T21:05:00Z</cp:lastPrinted>
  <dcterms:created xsi:type="dcterms:W3CDTF">2017-12-19T20:52:00Z</dcterms:created>
  <dcterms:modified xsi:type="dcterms:W3CDTF">2017-12-19T20:52:00Z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1629920977</vt:i4>
  </property>
</Properties>
</file>